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4E" w:rsidRDefault="0046694E"/>
    <w:p w:rsidR="00AD1D18" w:rsidRDefault="00220815">
      <w:r>
        <w:rPr>
          <w:rFonts w:hint="eastAsia"/>
        </w:rPr>
        <w:t>Example 3</w:t>
      </w:r>
      <w:r w:rsidR="00AD1D18">
        <w:rPr>
          <w:rFonts w:hint="eastAsia"/>
        </w:rPr>
        <w:t>: Estimation</w:t>
      </w:r>
      <w:r w:rsidR="0041298C">
        <w:rPr>
          <w:rFonts w:hint="eastAsia"/>
        </w:rPr>
        <w:t>s</w:t>
      </w:r>
      <w:r w:rsidR="00AD1D18">
        <w:rPr>
          <w:rFonts w:hint="eastAsia"/>
        </w:rPr>
        <w:t xml:space="preserve"> of </w:t>
      </w:r>
      <w:r w:rsidR="002D5629">
        <w:rPr>
          <w:rFonts w:hint="eastAsia"/>
        </w:rPr>
        <w:t>the panel logit model</w:t>
      </w:r>
      <w:r w:rsidR="0041298C">
        <w:t>s</w:t>
      </w:r>
      <w:r w:rsidR="002D5629">
        <w:rPr>
          <w:rFonts w:hint="eastAsia"/>
        </w:rPr>
        <w:t xml:space="preserve"> </w:t>
      </w:r>
      <w:r w:rsidR="002D5629">
        <w:t>explaining</w:t>
      </w:r>
      <w:r w:rsidR="002D5629">
        <w:rPr>
          <w:rFonts w:hint="eastAsia"/>
        </w:rPr>
        <w:t xml:space="preserve"> female labor participation using a fictitious dataset</w:t>
      </w:r>
    </w:p>
    <w:p w:rsidR="002D5629" w:rsidRDefault="002D5629"/>
    <w:p w:rsidR="002D5629" w:rsidRDefault="00850012">
      <w:r>
        <w:rPr>
          <w:rFonts w:hint="eastAsia"/>
        </w:rPr>
        <w:t>The definition</w:t>
      </w:r>
      <w:r w:rsidR="00A008F5">
        <w:rPr>
          <w:rFonts w:hint="eastAsia"/>
        </w:rPr>
        <w:t>s</w:t>
      </w:r>
      <w:r>
        <w:rPr>
          <w:rFonts w:hint="eastAsia"/>
        </w:rPr>
        <w:t xml:space="preserve"> </w:t>
      </w:r>
      <w:r w:rsidR="00A008F5">
        <w:rPr>
          <w:rFonts w:hint="eastAsia"/>
        </w:rPr>
        <w:t>of variables are</w:t>
      </w:r>
      <w:r>
        <w:rPr>
          <w:rFonts w:hint="eastAsia"/>
        </w:rPr>
        <w:t xml:space="preserve"> inherited</w:t>
      </w:r>
      <w:r w:rsidR="00A008F5">
        <w:rPr>
          <w:rFonts w:hint="eastAsia"/>
        </w:rPr>
        <w:t xml:space="preserve"> from those</w:t>
      </w:r>
      <w:r>
        <w:rPr>
          <w:rFonts w:hint="eastAsia"/>
        </w:rPr>
        <w:t xml:space="preserve"> in the manual</w:t>
      </w:r>
      <w:r w:rsidR="00B30A9A">
        <w:t>s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dfelrtna.pdf</w:t>
      </w:r>
      <w:r>
        <w:t>”</w:t>
      </w:r>
      <w:r w:rsidR="007E0924">
        <w:rPr>
          <w:rFonts w:hint="eastAsia"/>
        </w:rPr>
        <w:t xml:space="preserve"> and </w:t>
      </w:r>
      <w:r w:rsidR="007E0924">
        <w:t>“</w:t>
      </w:r>
      <w:r w:rsidR="007E0924">
        <w:rPr>
          <w:rFonts w:hint="eastAsia"/>
        </w:rPr>
        <w:t>dfelrtnb.pdf</w:t>
      </w:r>
      <w:r w:rsidR="007E0924">
        <w:t>”</w:t>
      </w:r>
      <w:r>
        <w:rPr>
          <w:rFonts w:hint="eastAsia"/>
        </w:rPr>
        <w:t>.</w:t>
      </w:r>
    </w:p>
    <w:p w:rsidR="00850012" w:rsidRDefault="00850012"/>
    <w:p w:rsidR="002D5629" w:rsidRPr="00527494" w:rsidRDefault="002D5629">
      <w:pPr>
        <w:rPr>
          <w:b/>
        </w:rPr>
      </w:pPr>
      <w:r w:rsidRPr="00527494">
        <w:rPr>
          <w:rFonts w:hint="eastAsia"/>
          <w:b/>
        </w:rPr>
        <w:t>Dataset</w:t>
      </w:r>
    </w:p>
    <w:p w:rsidR="002557E5" w:rsidRDefault="002D5629" w:rsidP="00555C4D">
      <w:pPr>
        <w:spacing w:line="400" w:lineRule="exact"/>
      </w:pPr>
      <w:r w:rsidRPr="002D5629">
        <w:rPr>
          <w:position w:val="-12"/>
        </w:rPr>
        <w:object w:dxaOrig="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85pt;height:18.45pt" o:ole="">
            <v:imagedata r:id="rId6" o:title=""/>
          </v:shape>
          <o:OLEObject Type="Embed" ProgID="Equation.DSMT4" ShapeID="_x0000_i1025" DrawAspect="Content" ObjectID="_1552733729" r:id="rId7"/>
        </w:object>
      </w:r>
      <w:r w:rsidR="00A008F5">
        <w:rPr>
          <w:rFonts w:hint="eastAsia"/>
        </w:rPr>
        <w:t xml:space="preserve">: </w:t>
      </w:r>
      <w:r w:rsidR="00A008F5" w:rsidRPr="00A008F5">
        <w:t>fls</w:t>
      </w:r>
      <w:r w:rsidR="00A008F5">
        <w:t>1986</w:t>
      </w:r>
      <w:r w:rsidR="00A008F5">
        <w:rPr>
          <w:rFonts w:hint="eastAsia"/>
        </w:rPr>
        <w:t xml:space="preserve"> - </w:t>
      </w:r>
      <w:r w:rsidR="00A008F5" w:rsidRPr="00A008F5">
        <w:t>fls1993</w:t>
      </w:r>
      <w:r w:rsidR="0041298C">
        <w:rPr>
          <w:rFonts w:hint="eastAsia"/>
        </w:rPr>
        <w:t xml:space="preserve"> (female labor supply: 1=supply;</w:t>
      </w:r>
      <w:r w:rsidR="007420DE">
        <w:rPr>
          <w:rFonts w:hint="eastAsia"/>
        </w:rPr>
        <w:t xml:space="preserve"> 0</w:t>
      </w:r>
      <w:r w:rsidR="0041298C">
        <w:rPr>
          <w:rFonts w:hint="eastAsia"/>
        </w:rPr>
        <w:t>=no supply</w:t>
      </w:r>
      <w:r w:rsidR="00A008F5">
        <w:rPr>
          <w:rFonts w:hint="eastAsia"/>
        </w:rPr>
        <w:t>, from 1986 to 1993)</w:t>
      </w:r>
    </w:p>
    <w:p w:rsidR="002557E5" w:rsidRPr="002557E5" w:rsidRDefault="00A008F5" w:rsidP="00555C4D">
      <w:pPr>
        <w:spacing w:line="400" w:lineRule="exact"/>
      </w:pPr>
      <w:r w:rsidRPr="00A008F5">
        <w:rPr>
          <w:position w:val="-12"/>
        </w:rPr>
        <w:object w:dxaOrig="600" w:dyaOrig="360">
          <v:shape id="_x0000_i1026" type="#_x0000_t75" style="width:30pt;height:17.55pt" o:ole="">
            <v:imagedata r:id="rId8" o:title=""/>
          </v:shape>
          <o:OLEObject Type="Embed" ProgID="Equation.DSMT4" ShapeID="_x0000_i1026" DrawAspect="Content" ObjectID="_1552733730" r:id="rId9"/>
        </w:object>
      </w:r>
      <w:r>
        <w:rPr>
          <w:rFonts w:hint="eastAsia"/>
        </w:rPr>
        <w:t>: hdbt</w:t>
      </w:r>
      <w:r>
        <w:t>1986</w:t>
      </w:r>
      <w:r>
        <w:rPr>
          <w:rFonts w:hint="eastAsia"/>
        </w:rPr>
        <w:t xml:space="preserve"> - hdbt</w:t>
      </w:r>
      <w:r w:rsidRPr="00A008F5">
        <w:t>1993</w:t>
      </w:r>
      <w:r w:rsidR="00D57E31">
        <w:rPr>
          <w:rFonts w:hint="eastAsia"/>
        </w:rPr>
        <w:t xml:space="preserve"> (log of husband</w:t>
      </w:r>
      <w:r w:rsidR="00D57E31">
        <w:t>’</w:t>
      </w:r>
      <w:r w:rsidR="00D57E31">
        <w:rPr>
          <w:rFonts w:hint="eastAsia"/>
        </w:rPr>
        <w:t>s</w:t>
      </w:r>
      <w:r>
        <w:rPr>
          <w:rFonts w:hint="eastAsia"/>
        </w:rPr>
        <w:t xml:space="preserve"> debt, from 1986 to 1993)</w:t>
      </w:r>
    </w:p>
    <w:p w:rsidR="00A008F5" w:rsidRDefault="00A008F5" w:rsidP="00555C4D">
      <w:pPr>
        <w:spacing w:line="400" w:lineRule="exact"/>
      </w:pPr>
      <w:r w:rsidRPr="00A008F5">
        <w:rPr>
          <w:position w:val="-12"/>
        </w:rPr>
        <w:object w:dxaOrig="580" w:dyaOrig="360">
          <v:shape id="_x0000_i1027" type="#_x0000_t75" style="width:29.15pt;height:17.55pt" o:ole="">
            <v:imagedata r:id="rId10" o:title=""/>
          </v:shape>
          <o:OLEObject Type="Embed" ProgID="Equation.DSMT4" ShapeID="_x0000_i1027" DrawAspect="Content" ObjectID="_1552733731" r:id="rId11"/>
        </w:object>
      </w:r>
      <w:r>
        <w:rPr>
          <w:rFonts w:hint="eastAsia"/>
        </w:rPr>
        <w:t xml:space="preserve">: </w:t>
      </w:r>
      <w:r>
        <w:t>h</w:t>
      </w:r>
      <w:r>
        <w:rPr>
          <w:rFonts w:hint="eastAsia"/>
        </w:rPr>
        <w:t>inc</w:t>
      </w:r>
      <w:r>
        <w:t>1986 - h</w:t>
      </w:r>
      <w:r>
        <w:rPr>
          <w:rFonts w:hint="eastAsia"/>
        </w:rPr>
        <w:t>inc</w:t>
      </w:r>
      <w:r w:rsidR="00D57E31">
        <w:t>1993 (log of h</w:t>
      </w:r>
      <w:r w:rsidR="00D57E31">
        <w:rPr>
          <w:rFonts w:hint="eastAsia"/>
        </w:rPr>
        <w:t>usband</w:t>
      </w:r>
      <w:r w:rsidR="00D57E31">
        <w:t>’</w:t>
      </w:r>
      <w:r w:rsidR="00D57E31">
        <w:rPr>
          <w:rFonts w:hint="eastAsia"/>
        </w:rPr>
        <w:t>s</w:t>
      </w:r>
      <w:r>
        <w:rPr>
          <w:rFonts w:hint="eastAsia"/>
        </w:rPr>
        <w:t xml:space="preserve"> income</w:t>
      </w:r>
      <w:r w:rsidRPr="00A008F5">
        <w:t>, from 1986 to 1993)</w:t>
      </w:r>
    </w:p>
    <w:p w:rsidR="002D5629" w:rsidRDefault="00A008F5" w:rsidP="00555C4D">
      <w:pPr>
        <w:spacing w:line="400" w:lineRule="exact"/>
      </w:pPr>
      <w:r>
        <w:t>(</w:t>
      </w:r>
      <w:r>
        <w:rPr>
          <w:rFonts w:hint="eastAsia"/>
        </w:rPr>
        <w:t>Number of individuals</w:t>
      </w:r>
      <w:r w:rsidR="0041298C">
        <w:rPr>
          <w:rFonts w:hint="eastAsia"/>
        </w:rPr>
        <w:t xml:space="preserve"> </w:t>
      </w:r>
      <w:r w:rsidR="000B46C0" w:rsidRPr="00A008F5">
        <w:rPr>
          <w:position w:val="-6"/>
        </w:rPr>
        <w:object w:dxaOrig="1100" w:dyaOrig="279">
          <v:shape id="_x0000_i1028" type="#_x0000_t75" style="width:55.3pt;height:14.15pt" o:ole="">
            <v:imagedata r:id="rId12" o:title=""/>
          </v:shape>
          <o:OLEObject Type="Embed" ProgID="Equation.DSMT4" ShapeID="_x0000_i1028" DrawAspect="Content" ObjectID="_1552733732" r:id="rId13"/>
        </w:object>
      </w:r>
      <w:r>
        <w:t>)</w:t>
      </w:r>
    </w:p>
    <w:p w:rsidR="00A008F5" w:rsidRDefault="00A008F5"/>
    <w:p w:rsidR="00725C08" w:rsidRDefault="005C4F0B">
      <w:r>
        <w:rPr>
          <w:rFonts w:hint="eastAsia"/>
        </w:rPr>
        <w:t>The model when using</w:t>
      </w:r>
      <w:r w:rsidRPr="005C4F0B">
        <w:t xml:space="preserve"> </w:t>
      </w:r>
      <w:r w:rsidR="0063414E">
        <w:rPr>
          <w:rFonts w:hint="eastAsia"/>
        </w:rPr>
        <w:t>the program</w:t>
      </w:r>
      <w:r>
        <w:rPr>
          <w:rFonts w:hint="eastAsia"/>
        </w:rPr>
        <w:t xml:space="preserve"> </w:t>
      </w:r>
      <w:r>
        <w:t>“</w:t>
      </w:r>
      <w:r w:rsidRPr="005C4F0B">
        <w:t>dfelrtna.tsp</w:t>
      </w:r>
      <w:r>
        <w:t>”</w:t>
      </w:r>
      <w:r>
        <w:rPr>
          <w:rFonts w:hint="eastAsia"/>
        </w:rPr>
        <w:t xml:space="preserve"> described later is appropriate for this dataset. </w:t>
      </w:r>
      <w:r w:rsidR="00725C08">
        <w:rPr>
          <w:rFonts w:hint="eastAsia"/>
        </w:rPr>
        <w:t>True values of parameters</w:t>
      </w:r>
      <w:r>
        <w:rPr>
          <w:rFonts w:hint="eastAsia"/>
        </w:rPr>
        <w:t xml:space="preserve"> generating </w:t>
      </w:r>
      <w:r w:rsidR="004D5599">
        <w:rPr>
          <w:rFonts w:hint="eastAsia"/>
        </w:rPr>
        <w:t>this dataset are</w:t>
      </w:r>
    </w:p>
    <w:p w:rsidR="004D5599" w:rsidRDefault="00220815" w:rsidP="004D5599">
      <w:pPr>
        <w:spacing w:line="400" w:lineRule="exact"/>
      </w:pPr>
      <w:r w:rsidRPr="005835AF">
        <w:rPr>
          <w:position w:val="-14"/>
        </w:rPr>
        <w:object w:dxaOrig="1540" w:dyaOrig="380">
          <v:shape id="_x0000_i1029" type="#_x0000_t75" style="width:76.7pt;height:18.85pt" o:ole="">
            <v:imagedata r:id="rId14" o:title=""/>
          </v:shape>
          <o:OLEObject Type="Embed" ProgID="Equation.DSMT4" ShapeID="_x0000_i1029" DrawAspect="Content" ObjectID="_1552733733" r:id="rId15"/>
        </w:object>
      </w:r>
    </w:p>
    <w:p w:rsidR="004D5599" w:rsidRDefault="00220815" w:rsidP="004D5599">
      <w:pPr>
        <w:spacing w:line="400" w:lineRule="exact"/>
      </w:pPr>
      <w:r w:rsidRPr="005835AF">
        <w:rPr>
          <w:position w:val="-14"/>
        </w:rPr>
        <w:object w:dxaOrig="1600" w:dyaOrig="380">
          <v:shape id="_x0000_i1030" type="#_x0000_t75" style="width:79.7pt;height:18.85pt" o:ole="">
            <v:imagedata r:id="rId16" o:title=""/>
          </v:shape>
          <o:OLEObject Type="Embed" ProgID="Equation.DSMT4" ShapeID="_x0000_i1030" DrawAspect="Content" ObjectID="_1552733734" r:id="rId17"/>
        </w:object>
      </w:r>
    </w:p>
    <w:p w:rsidR="004D5599" w:rsidRDefault="00220815" w:rsidP="004D5599">
      <w:pPr>
        <w:spacing w:line="400" w:lineRule="exact"/>
      </w:pPr>
      <w:r w:rsidRPr="005835AF">
        <w:rPr>
          <w:position w:val="-14"/>
        </w:rPr>
        <w:object w:dxaOrig="1760" w:dyaOrig="380">
          <v:shape id="_x0000_i1031" type="#_x0000_t75" style="width:87pt;height:18.85pt" o:ole="">
            <v:imagedata r:id="rId18" o:title=""/>
          </v:shape>
          <o:OLEObject Type="Embed" ProgID="Equation.DSMT4" ShapeID="_x0000_i1031" DrawAspect="Content" ObjectID="_1552733735" r:id="rId19"/>
        </w:object>
      </w:r>
      <w:r>
        <w:rPr>
          <w:rFonts w:hint="eastAsia"/>
        </w:rPr>
        <w:t>.</w:t>
      </w:r>
    </w:p>
    <w:p w:rsidR="00220815" w:rsidRDefault="00220815" w:rsidP="004D5599">
      <w:pPr>
        <w:spacing w:line="400" w:lineRule="exact"/>
      </w:pPr>
    </w:p>
    <w:p w:rsidR="00220815" w:rsidRDefault="007B7FBE" w:rsidP="004D5599">
      <w:pPr>
        <w:spacing w:line="400" w:lineRule="exact"/>
      </w:pPr>
      <w:r>
        <w:rPr>
          <w:rFonts w:hint="eastAsia"/>
        </w:rPr>
        <w:t xml:space="preserve">In the file </w:t>
      </w:r>
      <w:r>
        <w:t>“</w:t>
      </w:r>
      <w:r>
        <w:rPr>
          <w:rFonts w:hint="eastAsia"/>
        </w:rPr>
        <w:t>prma.tsp</w:t>
      </w:r>
      <w:r>
        <w:t>”</w:t>
      </w:r>
      <w:r>
        <w:rPr>
          <w:rFonts w:hint="eastAsia"/>
        </w:rPr>
        <w:t>, the command</w:t>
      </w:r>
    </w:p>
    <w:p w:rsidR="007B7FBE" w:rsidRPr="00E836DE" w:rsidRDefault="007B7FBE" w:rsidP="004D5599">
      <w:pPr>
        <w:spacing w:line="400" w:lineRule="exact"/>
        <w:rPr>
          <w:rFonts w:asciiTheme="majorEastAsia" w:eastAsiaTheme="majorEastAsia" w:hAnsiTheme="majorEastAsia"/>
        </w:rPr>
      </w:pPr>
      <w:r w:rsidRPr="00E836DE">
        <w:rPr>
          <w:rFonts w:asciiTheme="majorEastAsia" w:eastAsiaTheme="majorEastAsia" w:hAnsiTheme="majorEastAsia"/>
        </w:rPr>
        <w:t>set tds = 0 ;</w:t>
      </w:r>
    </w:p>
    <w:p w:rsidR="007B7FBE" w:rsidRDefault="007B7FBE" w:rsidP="004D5599">
      <w:pPr>
        <w:spacing w:line="400" w:lineRule="exact"/>
      </w:pPr>
      <w:r>
        <w:rPr>
          <w:rFonts w:hint="eastAsia"/>
        </w:rPr>
        <w:t xml:space="preserve">is used in order to rule out the time dummies from the model and further the statements of setting the starting values are commented out using </w:t>
      </w:r>
      <w:r>
        <w:t>“</w:t>
      </w:r>
      <w:r>
        <w:rPr>
          <w:rFonts w:hint="eastAsia"/>
        </w:rPr>
        <w:t>?</w:t>
      </w:r>
      <w:r>
        <w:t>”</w:t>
      </w:r>
      <w:r>
        <w:rPr>
          <w:rFonts w:hint="eastAsia"/>
        </w:rPr>
        <w:t xml:space="preserve"> to avoid any misunderstanding</w:t>
      </w:r>
      <w:r w:rsidR="00E836DE">
        <w:rPr>
          <w:rFonts w:hint="eastAsia"/>
        </w:rPr>
        <w:t>,</w:t>
      </w:r>
      <w:r>
        <w:rPr>
          <w:rFonts w:hint="eastAsia"/>
        </w:rPr>
        <w:t xml:space="preserve"> as follows:</w:t>
      </w:r>
    </w:p>
    <w:p w:rsidR="007B7FBE" w:rsidRPr="00E836DE" w:rsidRDefault="00E836DE" w:rsidP="007B7FBE">
      <w:pPr>
        <w:spacing w:line="400" w:lineRule="exact"/>
        <w:rPr>
          <w:rFonts w:asciiTheme="majorEastAsia" w:eastAsiaTheme="majorEastAsia" w:hAnsiTheme="majorEastAsia"/>
        </w:rPr>
      </w:pPr>
      <w:r w:rsidRPr="00E836DE">
        <w:rPr>
          <w:rFonts w:asciiTheme="majorEastAsia" w:eastAsiaTheme="majorEastAsia" w:hAnsiTheme="majorEastAsia"/>
        </w:rPr>
        <w:t>?set dtd1988_min = -2 ;</w:t>
      </w:r>
      <w:r w:rsidRPr="00E836DE">
        <w:rPr>
          <w:rFonts w:asciiTheme="majorEastAsia" w:eastAsiaTheme="majorEastAsia" w:hAnsiTheme="majorEastAsia" w:hint="eastAsia"/>
        </w:rPr>
        <w:t xml:space="preserve"> </w:t>
      </w:r>
      <w:r w:rsidR="007B7FBE" w:rsidRPr="00E836DE">
        <w:rPr>
          <w:rFonts w:asciiTheme="majorEastAsia" w:eastAsiaTheme="majorEastAsia" w:hAnsiTheme="majorEastAsia"/>
        </w:rPr>
        <w:t>set dtd1988_max = 2 ;</w:t>
      </w:r>
    </w:p>
    <w:p w:rsidR="007B7FBE" w:rsidRPr="00E836DE" w:rsidRDefault="00E836DE" w:rsidP="007B7FBE">
      <w:pPr>
        <w:spacing w:line="400" w:lineRule="exact"/>
        <w:rPr>
          <w:rFonts w:asciiTheme="majorEastAsia" w:eastAsiaTheme="majorEastAsia" w:hAnsiTheme="majorEastAsia"/>
        </w:rPr>
      </w:pPr>
      <w:r w:rsidRPr="00E836DE">
        <w:rPr>
          <w:rFonts w:asciiTheme="majorEastAsia" w:eastAsiaTheme="majorEastAsia" w:hAnsiTheme="majorEastAsia"/>
        </w:rPr>
        <w:t>?set dtd1989_min = -2 ;</w:t>
      </w:r>
      <w:r w:rsidRPr="00E836DE">
        <w:rPr>
          <w:rFonts w:asciiTheme="majorEastAsia" w:eastAsiaTheme="majorEastAsia" w:hAnsiTheme="majorEastAsia" w:hint="eastAsia"/>
        </w:rPr>
        <w:t xml:space="preserve"> </w:t>
      </w:r>
      <w:r w:rsidR="007B7FBE" w:rsidRPr="00E836DE">
        <w:rPr>
          <w:rFonts w:asciiTheme="majorEastAsia" w:eastAsiaTheme="majorEastAsia" w:hAnsiTheme="majorEastAsia"/>
        </w:rPr>
        <w:t>set dtd1989_max = 2 ;</w:t>
      </w:r>
    </w:p>
    <w:p w:rsidR="007B7FBE" w:rsidRPr="00E836DE" w:rsidRDefault="00E836DE" w:rsidP="007B7FBE">
      <w:pPr>
        <w:spacing w:line="400" w:lineRule="exact"/>
        <w:rPr>
          <w:rFonts w:asciiTheme="majorEastAsia" w:eastAsiaTheme="majorEastAsia" w:hAnsiTheme="majorEastAsia"/>
        </w:rPr>
      </w:pPr>
      <w:r w:rsidRPr="00E836DE">
        <w:rPr>
          <w:rFonts w:asciiTheme="majorEastAsia" w:eastAsiaTheme="majorEastAsia" w:hAnsiTheme="majorEastAsia"/>
        </w:rPr>
        <w:t xml:space="preserve">?set dtd1990_min = -2 ; </w:t>
      </w:r>
      <w:r w:rsidR="007B7FBE" w:rsidRPr="00E836DE">
        <w:rPr>
          <w:rFonts w:asciiTheme="majorEastAsia" w:eastAsiaTheme="majorEastAsia" w:hAnsiTheme="majorEastAsia"/>
        </w:rPr>
        <w:t>set dtd1990_max = 2 ;</w:t>
      </w:r>
    </w:p>
    <w:p w:rsidR="004D5599" w:rsidRDefault="004D5599"/>
    <w:p w:rsidR="000D3E11" w:rsidRDefault="000D3E11">
      <w:r>
        <w:rPr>
          <w:rFonts w:hint="eastAsia"/>
        </w:rPr>
        <w:t xml:space="preserve">It should be noted that </w:t>
      </w:r>
      <w:r>
        <w:t>the Wald test statistics are not calculated after running</w:t>
      </w:r>
      <w:r w:rsidRPr="000D3E11">
        <w:t xml:space="preserve"> “dfelrtna.tsp”</w:t>
      </w:r>
      <w:r w:rsidR="00AD0FD5">
        <w:t xml:space="preserve"> and “dfelrtnb</w:t>
      </w:r>
      <w:r w:rsidR="00AD0FD5" w:rsidRPr="000D3E11">
        <w:t>.tsp”</w:t>
      </w:r>
      <w:r>
        <w:t xml:space="preserve">, because the time dummies are ruled out. </w:t>
      </w:r>
      <w:r w:rsidR="0054354E">
        <w:t>Outputs of t</w:t>
      </w:r>
      <w:r>
        <w:t xml:space="preserve">he Wald test statistics, their degree of freedom, and their p-values are all </w:t>
      </w:r>
      <w:r w:rsidR="003643E4">
        <w:t>“</w:t>
      </w:r>
      <w:r>
        <w:t>-99999</w:t>
      </w:r>
      <w:r w:rsidR="003643E4">
        <w:t>”</w:t>
      </w:r>
      <w:r>
        <w:t>.</w:t>
      </w:r>
    </w:p>
    <w:p w:rsidR="000D3E11" w:rsidRDefault="000D3E11"/>
    <w:p w:rsidR="00213F3B" w:rsidRDefault="00213F3B">
      <w:r>
        <w:rPr>
          <w:rFonts w:hint="eastAsia"/>
        </w:rPr>
        <w:t xml:space="preserve">In </w:t>
      </w:r>
      <w:r>
        <w:t xml:space="preserve">both </w:t>
      </w:r>
      <w:r w:rsidR="00C10B70">
        <w:t xml:space="preserve">files </w:t>
      </w:r>
      <w:r>
        <w:t>“</w:t>
      </w:r>
      <w:r w:rsidRPr="00213F3B">
        <w:t>prma.tsp”</w:t>
      </w:r>
      <w:r>
        <w:t xml:space="preserve"> and “</w:t>
      </w:r>
      <w:r w:rsidR="00650BCB">
        <w:t>prmb</w:t>
      </w:r>
      <w:r w:rsidRPr="00213F3B">
        <w:t>.tsp”</w:t>
      </w:r>
      <w:r>
        <w:t>, the command</w:t>
      </w:r>
    </w:p>
    <w:p w:rsidR="00213F3B" w:rsidRPr="00213F3B" w:rsidRDefault="00213F3B">
      <w:pPr>
        <w:rPr>
          <w:rFonts w:asciiTheme="majorEastAsia" w:eastAsiaTheme="majorEastAsia" w:hAnsiTheme="majorEastAsia"/>
        </w:rPr>
      </w:pPr>
      <w:r w:rsidRPr="00213F3B">
        <w:rPr>
          <w:rFonts w:asciiTheme="majorEastAsia" w:eastAsiaTheme="majorEastAsia" w:hAnsiTheme="majorEastAsia"/>
        </w:rPr>
        <w:t>set ig2 = 0 ;</w:t>
      </w:r>
    </w:p>
    <w:p w:rsidR="00213F3B" w:rsidRDefault="00213F3B">
      <w:r>
        <w:rPr>
          <w:rFonts w:hint="eastAsia"/>
        </w:rPr>
        <w:lastRenderedPageBreak/>
        <w:t xml:space="preserve">is used for the purpose of </w:t>
      </w:r>
      <w:r w:rsidR="00C97207">
        <w:t>using the randomly generated starting values in the optimization for obtaining the 2-step GMM estimates.</w:t>
      </w:r>
    </w:p>
    <w:p w:rsidR="00527494" w:rsidRDefault="00527494">
      <w:pPr>
        <w:widowControl/>
        <w:jc w:val="left"/>
      </w:pPr>
      <w:r>
        <w:br w:type="page"/>
      </w:r>
    </w:p>
    <w:p w:rsidR="00A008F5" w:rsidRDefault="00A008F5"/>
    <w:p w:rsidR="002557E5" w:rsidRPr="002557E5" w:rsidRDefault="002557E5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63414E">
        <w:rPr>
          <w:szCs w:val="21"/>
        </w:rPr>
        <w:t xml:space="preserve">and </w:t>
      </w:r>
      <w:r w:rsidR="00650BCB">
        <w:rPr>
          <w:rFonts w:hint="eastAsia"/>
          <w:szCs w:val="21"/>
        </w:rPr>
        <w:t>P</w:t>
      </w:r>
      <w:r w:rsidRPr="002557E5">
        <w:rPr>
          <w:rFonts w:hint="eastAsia"/>
          <w:szCs w:val="21"/>
        </w:rPr>
        <w:t xml:space="preserve">arameters to </w:t>
      </w:r>
      <w:r w:rsidR="0063414E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“dfelrtna.tsp”</w:t>
      </w:r>
    </w:p>
    <w:p w:rsidR="002557E5" w:rsidRDefault="002557E5"/>
    <w:p w:rsidR="00A008F5" w:rsidRPr="00527494" w:rsidRDefault="00A008F5">
      <w:pPr>
        <w:rPr>
          <w:b/>
        </w:rPr>
      </w:pPr>
      <w:r w:rsidRPr="00527494">
        <w:rPr>
          <w:rFonts w:hint="eastAsia"/>
          <w:b/>
        </w:rPr>
        <w:t>Model</w:t>
      </w:r>
    </w:p>
    <w:p w:rsidR="00D56403" w:rsidRDefault="00220815" w:rsidP="00D56403">
      <w:r w:rsidRPr="00D56403">
        <w:rPr>
          <w:position w:val="-38"/>
        </w:rPr>
        <w:object w:dxaOrig="4720" w:dyaOrig="880">
          <v:shape id="_x0000_i1032" type="#_x0000_t75" style="width:236.55pt;height:44.55pt" o:ole="">
            <v:imagedata r:id="rId20" o:title=""/>
          </v:shape>
          <o:OLEObject Type="Embed" ProgID="Equation.DSMT4" ShapeID="_x0000_i1032" DrawAspect="Content" ObjectID="_1552733736" r:id="rId21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r w:rsidR="00D56403">
        <w:rPr>
          <w:rFonts w:hint="eastAsia"/>
        </w:rPr>
        <w:t xml:space="preserve">for </w:t>
      </w:r>
      <w:r w:rsidR="00B0111E" w:rsidRPr="009E571C">
        <w:rPr>
          <w:position w:val="-10"/>
        </w:rPr>
        <w:object w:dxaOrig="1700" w:dyaOrig="320">
          <v:shape id="_x0000_i1033" type="#_x0000_t75" style="width:84.85pt;height:15.85pt" o:ole="">
            <v:imagedata r:id="rId22" o:title=""/>
          </v:shape>
          <o:OLEObject Type="Embed" ProgID="Equation.DSMT4" ShapeID="_x0000_i1033" DrawAspect="Content" ObjectID="_1552733737" r:id="rId23"/>
        </w:object>
      </w:r>
      <w:r w:rsidR="00776EEB">
        <w:rPr>
          <w:rFonts w:hint="eastAsia"/>
        </w:rPr>
        <w:t>.</w:t>
      </w:r>
    </w:p>
    <w:p w:rsidR="00725C08" w:rsidRDefault="00D56403" w:rsidP="00555C4D">
      <w:pPr>
        <w:spacing w:line="400" w:lineRule="exact"/>
      </w:pPr>
      <w:r w:rsidRPr="00D56403">
        <w:rPr>
          <w:position w:val="-12"/>
        </w:rPr>
        <w:object w:dxaOrig="920" w:dyaOrig="360">
          <v:shape id="_x0000_i1034" type="#_x0000_t75" style="width:45.85pt;height:18.45pt" o:ole="">
            <v:imagedata r:id="rId24" o:title=""/>
          </v:shape>
          <o:OLEObject Type="Embed" ProgID="Equation.DSMT4" ShapeID="_x0000_i1034" DrawAspect="Content" ObjectID="_1552733738" r:id="rId25"/>
        </w:object>
      </w:r>
    </w:p>
    <w:p w:rsidR="00D56403" w:rsidRDefault="00D31B7E" w:rsidP="00555C4D">
      <w:pPr>
        <w:spacing w:line="400" w:lineRule="exact"/>
      </w:pPr>
      <w:r w:rsidRPr="00D31B7E">
        <w:rPr>
          <w:position w:val="-14"/>
        </w:rPr>
        <w:object w:dxaOrig="1219" w:dyaOrig="380">
          <v:shape id="_x0000_i1035" type="#_x0000_t75" style="width:60.85pt;height:18.85pt" o:ole="">
            <v:imagedata r:id="rId26" o:title=""/>
          </v:shape>
          <o:OLEObject Type="Embed" ProgID="Equation.DSMT4" ShapeID="_x0000_i1035" DrawAspect="Content" ObjectID="_1552733739" r:id="rId27"/>
        </w:object>
      </w:r>
    </w:p>
    <w:p w:rsidR="00D56403" w:rsidRDefault="00520515" w:rsidP="00555C4D">
      <w:pPr>
        <w:spacing w:line="400" w:lineRule="exact"/>
      </w:pPr>
      <w:r w:rsidRPr="00D31B7E">
        <w:rPr>
          <w:position w:val="-14"/>
        </w:rPr>
        <w:object w:dxaOrig="1240" w:dyaOrig="380">
          <v:shape id="_x0000_i1036" type="#_x0000_t75" style="width:62.15pt;height:18.85pt" o:ole="">
            <v:imagedata r:id="rId28" o:title=""/>
          </v:shape>
          <o:OLEObject Type="Embed" ProgID="Equation.DSMT4" ShapeID="_x0000_i1036" DrawAspect="Content" ObjectID="_1552733740" r:id="rId29"/>
        </w:object>
      </w:r>
    </w:p>
    <w:p w:rsidR="00520515" w:rsidRDefault="00520515"/>
    <w:p w:rsidR="00520515" w:rsidRPr="00527494" w:rsidRDefault="00A008F5" w:rsidP="00520515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299" w:dyaOrig="380">
          <v:shape id="_x0000_i1037" type="#_x0000_t75" style="width:114pt;height:18.45pt" o:ole="">
            <v:imagedata r:id="rId30" o:title=""/>
          </v:shape>
          <o:OLEObject Type="Embed" ProgID="Equation.DSMT4" ShapeID="_x0000_i1037" DrawAspect="Content" ObjectID="_1552733741" r:id="rId31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B0111E" w:rsidRPr="00602BCA">
        <w:rPr>
          <w:position w:val="-10"/>
        </w:rPr>
        <w:object w:dxaOrig="1380" w:dyaOrig="320">
          <v:shape id="_x0000_i1038" type="#_x0000_t75" style="width:69pt;height:15.85pt" o:ole="">
            <v:imagedata r:id="rId32" o:title=""/>
          </v:shape>
          <o:OLEObject Type="Embed" ProgID="Equation.DSMT4" ShapeID="_x0000_i1038" DrawAspect="Content" ObjectID="_1552733742" r:id="rId33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600" w:dyaOrig="380">
          <v:shape id="_x0000_i1039" type="#_x0000_t75" style="width:129.85pt;height:18.45pt" o:ole="">
            <v:imagedata r:id="rId34" o:title=""/>
          </v:shape>
          <o:OLEObject Type="Embed" ProgID="Equation.DSMT4" ShapeID="_x0000_i1039" DrawAspect="Content" ObjectID="_1552733743" r:id="rId35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  <w:t xml:space="preserve">for </w:t>
      </w:r>
      <w:r w:rsidR="000964BF" w:rsidRPr="00602BCA">
        <w:rPr>
          <w:position w:val="-10"/>
        </w:rPr>
        <w:object w:dxaOrig="1680" w:dyaOrig="320">
          <v:shape id="_x0000_i1088" type="#_x0000_t75" style="width:83.55pt;height:15.85pt" o:ole="">
            <v:imagedata r:id="rId36" o:title=""/>
          </v:shape>
          <o:OLEObject Type="Embed" ProgID="Equation.DSMT4" ShapeID="_x0000_i1088" DrawAspect="Content" ObjectID="_1552733744" r:id="rId37"/>
        </w:object>
      </w:r>
      <w:r w:rsidR="00520515">
        <w:rPr>
          <w:rFonts w:hint="eastAsia"/>
        </w:rPr>
        <w:t xml:space="preserve">; </w:t>
      </w:r>
      <w:r w:rsidR="00B0111E" w:rsidRPr="00602BCA">
        <w:rPr>
          <w:position w:val="-10"/>
        </w:rPr>
        <w:object w:dxaOrig="1380" w:dyaOrig="320">
          <v:shape id="_x0000_i1041" type="#_x0000_t75" style="width:69pt;height:15.85pt" o:ole="">
            <v:imagedata r:id="rId38" o:title=""/>
          </v:shape>
          <o:OLEObject Type="Embed" ProgID="Equation.DSMT4" ShapeID="_x0000_i1041" DrawAspect="Content" ObjectID="_1552733745" r:id="rId39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880" w:dyaOrig="380">
          <v:shape id="_x0000_i1042" type="#_x0000_t75" style="width:2in;height:18.45pt" o:ole="">
            <v:imagedata r:id="rId40" o:title=""/>
          </v:shape>
          <o:OLEObject Type="Embed" ProgID="Equation.DSMT4" ShapeID="_x0000_i1042" DrawAspect="Content" ObjectID="_1552733746" r:id="rId41"/>
        </w:object>
      </w:r>
      <w:r w:rsidR="00520515">
        <w:rPr>
          <w:rFonts w:hint="eastAsia"/>
        </w:rPr>
        <w:t xml:space="preserve">, </w:t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520515" w:rsidRPr="00602BCA">
        <w:rPr>
          <w:position w:val="-10"/>
        </w:rPr>
        <w:object w:dxaOrig="1400" w:dyaOrig="320">
          <v:shape id="_x0000_i1043" type="#_x0000_t75" style="width:69.45pt;height:15.85pt" o:ole="">
            <v:imagedata r:id="rId42" o:title=""/>
          </v:shape>
          <o:OLEObject Type="Embed" ProgID="Equation.DSMT4" ShapeID="_x0000_i1043" DrawAspect="Content" ObjectID="_1552733747" r:id="rId43"/>
        </w:object>
      </w:r>
      <w:r w:rsidR="00520515">
        <w:rPr>
          <w:rFonts w:hint="eastAsia"/>
        </w:rPr>
        <w:t>;</w:t>
      </w:r>
      <w:r w:rsidR="00B0111E" w:rsidRPr="00602BCA">
        <w:rPr>
          <w:position w:val="-10"/>
        </w:rPr>
        <w:object w:dxaOrig="1380" w:dyaOrig="320">
          <v:shape id="_x0000_i1044" type="#_x0000_t75" style="width:69pt;height:15.85pt" o:ole="">
            <v:imagedata r:id="rId44" o:title=""/>
          </v:shape>
          <o:OLEObject Type="Embed" ProgID="Equation.DSMT4" ShapeID="_x0000_i1044" DrawAspect="Content" ObjectID="_1552733748" r:id="rId45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900" w:dyaOrig="380">
          <v:shape id="_x0000_i1045" type="#_x0000_t75" style="width:145.3pt;height:18.45pt" o:ole="">
            <v:imagedata r:id="rId46" o:title=""/>
          </v:shape>
          <o:OLEObject Type="Embed" ProgID="Equation.DSMT4" ShapeID="_x0000_i1045" DrawAspect="Content" ObjectID="_1552733749" r:id="rId47"/>
        </w:object>
      </w:r>
      <w:r w:rsidR="00520515">
        <w:rPr>
          <w:rFonts w:hint="eastAsia"/>
        </w:rPr>
        <w:t xml:space="preserve">, </w:t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520515" w:rsidRPr="00602BCA">
        <w:rPr>
          <w:position w:val="-10"/>
        </w:rPr>
        <w:object w:dxaOrig="1400" w:dyaOrig="320">
          <v:shape id="_x0000_i1046" type="#_x0000_t75" style="width:69.45pt;height:15.85pt" o:ole="">
            <v:imagedata r:id="rId42" o:title=""/>
          </v:shape>
          <o:OLEObject Type="Embed" ProgID="Equation.DSMT4" ShapeID="_x0000_i1046" DrawAspect="Content" ObjectID="_1552733750" r:id="rId48"/>
        </w:object>
      </w:r>
      <w:r w:rsidR="00520515">
        <w:rPr>
          <w:rFonts w:hint="eastAsia"/>
        </w:rPr>
        <w:t>;</w:t>
      </w:r>
      <w:r w:rsidR="00B0111E" w:rsidRPr="00602BCA">
        <w:rPr>
          <w:position w:val="-10"/>
        </w:rPr>
        <w:object w:dxaOrig="1380" w:dyaOrig="320">
          <v:shape id="_x0000_i1047" type="#_x0000_t75" style="width:69pt;height:15.85pt" o:ole="">
            <v:imagedata r:id="rId49" o:title=""/>
          </v:shape>
          <o:OLEObject Type="Embed" ProgID="Equation.DSMT4" ShapeID="_x0000_i1047" DrawAspect="Content" ObjectID="_1552733751" r:id="rId50"/>
        </w:object>
      </w:r>
      <w:r>
        <w:rPr>
          <w:rFonts w:hint="eastAsia"/>
        </w:rPr>
        <w:t>,</w:t>
      </w:r>
    </w:p>
    <w:p w:rsidR="00CA4D8F" w:rsidRDefault="00056EC8" w:rsidP="00555C4D">
      <w:pPr>
        <w:spacing w:line="400" w:lineRule="exact"/>
      </w:pPr>
      <w:r>
        <w:rPr>
          <w:rFonts w:hint="eastAsia"/>
        </w:rPr>
        <w:t>w</w:t>
      </w:r>
      <w:r w:rsidR="00CA4D8F">
        <w:t xml:space="preserve">here </w:t>
      </w:r>
      <w:r w:rsidRPr="00D43B3B">
        <w:rPr>
          <w:position w:val="-14"/>
        </w:rPr>
        <w:object w:dxaOrig="1660" w:dyaOrig="380">
          <v:shape id="_x0000_i1048" type="#_x0000_t75" style="width:82.3pt;height:18.45pt" o:ole="">
            <v:imagedata r:id="rId51" o:title=""/>
          </v:shape>
          <o:OLEObject Type="Embed" ProgID="Equation.DSMT4" ShapeID="_x0000_i1048" DrawAspect="Content" ObjectID="_1552733752" r:id="rId52"/>
        </w:object>
      </w:r>
      <w:r>
        <w:rPr>
          <w:rFonts w:hint="eastAsia"/>
        </w:rPr>
        <w:t xml:space="preserve"> is defined as </w:t>
      </w:r>
      <w:r w:rsidRPr="00056EC8">
        <w:rPr>
          <w:position w:val="-14"/>
        </w:rPr>
        <w:object w:dxaOrig="3019" w:dyaOrig="400">
          <v:shape id="_x0000_i1049" type="#_x0000_t75" style="width:150.85pt;height:20.15pt" o:ole="">
            <v:imagedata r:id="rId53" o:title=""/>
          </v:shape>
          <o:OLEObject Type="Embed" ProgID="Equation.DSMT4" ShapeID="_x0000_i1049" DrawAspect="Content" ObjectID="_1552733753" r:id="rId54"/>
        </w:object>
      </w:r>
      <w:r>
        <w:rPr>
          <w:rFonts w:hint="eastAsia"/>
        </w:rPr>
        <w:t xml:space="preserve"> with </w:t>
      </w:r>
      <w:r w:rsidRPr="00056EC8">
        <w:rPr>
          <w:position w:val="-12"/>
        </w:rPr>
        <w:object w:dxaOrig="940" w:dyaOrig="360">
          <v:shape id="_x0000_i1050" type="#_x0000_t75" style="width:47.15pt;height:18.45pt" o:ole="">
            <v:imagedata r:id="rId55" o:title=""/>
          </v:shape>
          <o:OLEObject Type="Embed" ProgID="Equation.DSMT4" ShapeID="_x0000_i1050" DrawAspect="Content" ObjectID="_1552733754" r:id="rId56"/>
        </w:object>
      </w:r>
      <w:r>
        <w:rPr>
          <w:rFonts w:hint="eastAsia"/>
        </w:rPr>
        <w:t xml:space="preserve"> and </w:t>
      </w:r>
      <w:r w:rsidRPr="00056EC8">
        <w:rPr>
          <w:position w:val="-12"/>
        </w:rPr>
        <w:object w:dxaOrig="1080" w:dyaOrig="360">
          <v:shape id="_x0000_i1051" type="#_x0000_t75" style="width:54.45pt;height:18.45pt" o:ole="">
            <v:imagedata r:id="rId57" o:title=""/>
          </v:shape>
          <o:OLEObject Type="Embed" ProgID="Equation.DSMT4" ShapeID="_x0000_i1051" DrawAspect="Content" ObjectID="_1552733755" r:id="rId58"/>
        </w:object>
      </w:r>
      <w:r>
        <w:rPr>
          <w:rFonts w:hint="eastAsia"/>
        </w:rPr>
        <w:t>.</w:t>
      </w:r>
    </w:p>
    <w:p w:rsidR="00520515" w:rsidRDefault="00520515" w:rsidP="00520515"/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280" w:dyaOrig="380">
          <v:shape id="_x0000_i1052" type="#_x0000_t75" style="width:113.55pt;height:18.45pt" o:ole="">
            <v:imagedata r:id="rId59" o:title=""/>
          </v:shape>
          <o:OLEObject Type="Embed" ProgID="Equation.DSMT4" ShapeID="_x0000_i1052" DrawAspect="Content" ObjectID="_1552733756" r:id="rId60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B0111E" w:rsidRPr="00602BCA">
        <w:rPr>
          <w:position w:val="-10"/>
        </w:rPr>
        <w:object w:dxaOrig="1380" w:dyaOrig="320">
          <v:shape id="_x0000_i1053" type="#_x0000_t75" style="width:69pt;height:15.85pt" o:ole="">
            <v:imagedata r:id="rId61" o:title=""/>
          </v:shape>
          <o:OLEObject Type="Embed" ProgID="Equation.DSMT4" ShapeID="_x0000_i1053" DrawAspect="Content" ObjectID="_1552733757" r:id="rId62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560" w:dyaOrig="380">
          <v:shape id="_x0000_i1054" type="#_x0000_t75" style="width:127.3pt;height:18.45pt" o:ole="">
            <v:imagedata r:id="rId63" o:title=""/>
          </v:shape>
          <o:OLEObject Type="Embed" ProgID="Equation.DSMT4" ShapeID="_x0000_i1054" DrawAspect="Content" ObjectID="_1552733758" r:id="rId64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  <w:t xml:space="preserve">for </w:t>
      </w:r>
      <w:r w:rsidR="000964BF" w:rsidRPr="00602BCA">
        <w:rPr>
          <w:position w:val="-10"/>
        </w:rPr>
        <w:object w:dxaOrig="1680" w:dyaOrig="320">
          <v:shape id="_x0000_i1090" type="#_x0000_t75" style="width:83.55pt;height:15.85pt" o:ole="">
            <v:imagedata r:id="rId65" o:title=""/>
          </v:shape>
          <o:OLEObject Type="Embed" ProgID="Equation.DSMT4" ShapeID="_x0000_i1090" DrawAspect="Content" ObjectID="_1552733759" r:id="rId66"/>
        </w:object>
      </w:r>
      <w:r w:rsidR="00520515">
        <w:rPr>
          <w:rFonts w:hint="eastAsia"/>
        </w:rPr>
        <w:t xml:space="preserve">; </w:t>
      </w:r>
      <w:r w:rsidR="00B0111E" w:rsidRPr="00602BCA">
        <w:rPr>
          <w:position w:val="-10"/>
        </w:rPr>
        <w:object w:dxaOrig="1380" w:dyaOrig="320">
          <v:shape id="_x0000_i1056" type="#_x0000_t75" style="width:69pt;height:15.85pt" o:ole="">
            <v:imagedata r:id="rId67" o:title=""/>
          </v:shape>
          <o:OLEObject Type="Embed" ProgID="Equation.DSMT4" ShapeID="_x0000_i1056" DrawAspect="Content" ObjectID="_1552733760" r:id="rId68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840" w:dyaOrig="380">
          <v:shape id="_x0000_i1057" type="#_x0000_t75" style="width:142.3pt;height:18.45pt" o:ole="">
            <v:imagedata r:id="rId69" o:title=""/>
          </v:shape>
          <o:OLEObject Type="Embed" ProgID="Equation.DSMT4" ShapeID="_x0000_i1057" DrawAspect="Content" ObjectID="_1552733761" r:id="rId70"/>
        </w:object>
      </w:r>
      <w:r w:rsidR="00520515">
        <w:rPr>
          <w:rFonts w:hint="eastAsia"/>
        </w:rPr>
        <w:t xml:space="preserve">, </w:t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520515" w:rsidRPr="00602BCA">
        <w:rPr>
          <w:position w:val="-10"/>
        </w:rPr>
        <w:object w:dxaOrig="1400" w:dyaOrig="320">
          <v:shape id="_x0000_i1058" type="#_x0000_t75" style="width:69.45pt;height:15.85pt" o:ole="">
            <v:imagedata r:id="rId42" o:title=""/>
          </v:shape>
          <o:OLEObject Type="Embed" ProgID="Equation.DSMT4" ShapeID="_x0000_i1058" DrawAspect="Content" ObjectID="_1552733762" r:id="rId71"/>
        </w:object>
      </w:r>
      <w:r w:rsidR="00520515">
        <w:rPr>
          <w:rFonts w:hint="eastAsia"/>
        </w:rPr>
        <w:t>;</w:t>
      </w:r>
      <w:r w:rsidR="00B0111E" w:rsidRPr="00602BCA">
        <w:rPr>
          <w:position w:val="-10"/>
        </w:rPr>
        <w:object w:dxaOrig="1380" w:dyaOrig="320">
          <v:shape id="_x0000_i1059" type="#_x0000_t75" style="width:69pt;height:15.85pt" o:ole="">
            <v:imagedata r:id="rId72" o:title=""/>
          </v:shape>
          <o:OLEObject Type="Embed" ProgID="Equation.DSMT4" ShapeID="_x0000_i1059" DrawAspect="Content" ObjectID="_1552733763" r:id="rId73"/>
        </w:object>
      </w:r>
      <w:r w:rsidR="00520515">
        <w:rPr>
          <w:rFonts w:hint="eastAsia"/>
        </w:rPr>
        <w:t>,</w:t>
      </w:r>
    </w:p>
    <w:p w:rsidR="00520515" w:rsidRDefault="00CA4D8F" w:rsidP="00555C4D">
      <w:pPr>
        <w:spacing w:line="400" w:lineRule="exact"/>
      </w:pPr>
      <w:r w:rsidRPr="00D43B3B">
        <w:rPr>
          <w:position w:val="-14"/>
        </w:rPr>
        <w:object w:dxaOrig="2860" w:dyaOrig="380">
          <v:shape id="_x0000_i1060" type="#_x0000_t75" style="width:142.7pt;height:18.45pt" o:ole="">
            <v:imagedata r:id="rId74" o:title=""/>
          </v:shape>
          <o:OLEObject Type="Embed" ProgID="Equation.DSMT4" ShapeID="_x0000_i1060" DrawAspect="Content" ObjectID="_1552733764" r:id="rId75"/>
        </w:object>
      </w:r>
      <w:r w:rsidR="00520515">
        <w:rPr>
          <w:rFonts w:hint="eastAsia"/>
        </w:rPr>
        <w:t xml:space="preserve">, </w:t>
      </w:r>
      <w:r>
        <w:rPr>
          <w:rFonts w:hint="eastAsia"/>
        </w:rPr>
        <w:tab/>
      </w:r>
      <w:r w:rsidR="00520515">
        <w:rPr>
          <w:rFonts w:hint="eastAsia"/>
        </w:rPr>
        <w:t xml:space="preserve">for </w:t>
      </w:r>
      <w:r w:rsidR="00520515" w:rsidRPr="00602BCA">
        <w:rPr>
          <w:position w:val="-10"/>
        </w:rPr>
        <w:object w:dxaOrig="1400" w:dyaOrig="320">
          <v:shape id="_x0000_i1061" type="#_x0000_t75" style="width:69.45pt;height:15.85pt" o:ole="">
            <v:imagedata r:id="rId42" o:title=""/>
          </v:shape>
          <o:OLEObject Type="Embed" ProgID="Equation.DSMT4" ShapeID="_x0000_i1061" DrawAspect="Content" ObjectID="_1552733765" r:id="rId76"/>
        </w:object>
      </w:r>
      <w:r w:rsidR="00520515">
        <w:rPr>
          <w:rFonts w:hint="eastAsia"/>
        </w:rPr>
        <w:t>;</w:t>
      </w:r>
      <w:r w:rsidR="00B0111E" w:rsidRPr="00602BCA">
        <w:rPr>
          <w:position w:val="-10"/>
        </w:rPr>
        <w:object w:dxaOrig="1380" w:dyaOrig="320">
          <v:shape id="_x0000_i1062" type="#_x0000_t75" style="width:69pt;height:15.85pt" o:ole="">
            <v:imagedata r:id="rId77" o:title=""/>
          </v:shape>
          <o:OLEObject Type="Embed" ProgID="Equation.DSMT4" ShapeID="_x0000_i1062" DrawAspect="Content" ObjectID="_1552733766" r:id="rId78"/>
        </w:object>
      </w:r>
      <w:r>
        <w:rPr>
          <w:rFonts w:hint="eastAsia"/>
        </w:rPr>
        <w:t>,</w:t>
      </w:r>
    </w:p>
    <w:p w:rsidR="00056EC8" w:rsidRDefault="00056EC8" w:rsidP="00056EC8">
      <w:pPr>
        <w:spacing w:line="400" w:lineRule="exact"/>
      </w:pPr>
      <w:r>
        <w:rPr>
          <w:rFonts w:hint="eastAsia"/>
        </w:rPr>
        <w:t>w</w:t>
      </w:r>
      <w:r>
        <w:t xml:space="preserve">here </w:t>
      </w:r>
      <w:r w:rsidRPr="00D43B3B">
        <w:rPr>
          <w:position w:val="-14"/>
        </w:rPr>
        <w:object w:dxaOrig="1620" w:dyaOrig="380">
          <v:shape id="_x0000_i1063" type="#_x0000_t75" style="width:80.55pt;height:18.45pt" o:ole="">
            <v:imagedata r:id="rId79" o:title=""/>
          </v:shape>
          <o:OLEObject Type="Embed" ProgID="Equation.DSMT4" ShapeID="_x0000_i1063" DrawAspect="Content" ObjectID="_1552733767" r:id="rId80"/>
        </w:object>
      </w:r>
      <w:r>
        <w:rPr>
          <w:rFonts w:hint="eastAsia"/>
        </w:rPr>
        <w:t xml:space="preserve"> is defined as </w:t>
      </w:r>
      <w:r w:rsidRPr="00056EC8">
        <w:rPr>
          <w:position w:val="-14"/>
        </w:rPr>
        <w:object w:dxaOrig="2960" w:dyaOrig="400">
          <v:shape id="_x0000_i1064" type="#_x0000_t75" style="width:148.3pt;height:20.15pt" o:ole="">
            <v:imagedata r:id="rId81" o:title=""/>
          </v:shape>
          <o:OLEObject Type="Embed" ProgID="Equation.DSMT4" ShapeID="_x0000_i1064" DrawAspect="Content" ObjectID="_1552733768" r:id="rId82"/>
        </w:object>
      </w:r>
      <w:r>
        <w:rPr>
          <w:rFonts w:hint="eastAsia"/>
        </w:rPr>
        <w:t xml:space="preserve"> with </w:t>
      </w:r>
      <w:r w:rsidRPr="00056EC8">
        <w:rPr>
          <w:position w:val="-12"/>
        </w:rPr>
        <w:object w:dxaOrig="940" w:dyaOrig="360">
          <v:shape id="_x0000_i1065" type="#_x0000_t75" style="width:47.15pt;height:18.45pt" o:ole="">
            <v:imagedata r:id="rId55" o:title=""/>
          </v:shape>
          <o:OLEObject Type="Embed" ProgID="Equation.DSMT4" ShapeID="_x0000_i1065" DrawAspect="Content" ObjectID="_1552733769" r:id="rId83"/>
        </w:object>
      </w:r>
      <w:r>
        <w:rPr>
          <w:rFonts w:hint="eastAsia"/>
        </w:rPr>
        <w:t xml:space="preserve"> and </w:t>
      </w:r>
      <w:r w:rsidRPr="00056EC8">
        <w:rPr>
          <w:position w:val="-12"/>
        </w:rPr>
        <w:object w:dxaOrig="1080" w:dyaOrig="360">
          <v:shape id="_x0000_i1066" type="#_x0000_t75" style="width:54.45pt;height:18.45pt" o:ole="">
            <v:imagedata r:id="rId57" o:title=""/>
          </v:shape>
          <o:OLEObject Type="Embed" ProgID="Equation.DSMT4" ShapeID="_x0000_i1066" DrawAspect="Content" ObjectID="_1552733770" r:id="rId84"/>
        </w:object>
      </w:r>
      <w:r>
        <w:rPr>
          <w:rFonts w:hint="eastAsia"/>
        </w:rPr>
        <w:t>.</w:t>
      </w:r>
    </w:p>
    <w:p w:rsidR="00056EC8" w:rsidRDefault="00056EC8" w:rsidP="00520515"/>
    <w:p w:rsidR="00520515" w:rsidRPr="002557E5" w:rsidRDefault="00520515" w:rsidP="00520515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 w:rsidR="002557E5">
        <w:rPr>
          <w:rFonts w:hint="eastAsia"/>
          <w:b/>
        </w:rPr>
        <w:t>to be estimated</w:t>
      </w:r>
    </w:p>
    <w:p w:rsidR="00520515" w:rsidRDefault="005835AF" w:rsidP="00555C4D">
      <w:pPr>
        <w:spacing w:line="400" w:lineRule="exact"/>
      </w:pPr>
      <w:r w:rsidRPr="005835AF">
        <w:rPr>
          <w:position w:val="-14"/>
        </w:rPr>
        <w:object w:dxaOrig="980" w:dyaOrig="380">
          <v:shape id="_x0000_i1067" type="#_x0000_t75" style="width:48.85pt;height:18.85pt" o:ole="">
            <v:imagedata r:id="rId85" o:title=""/>
          </v:shape>
          <o:OLEObject Type="Embed" ProgID="Equation.DSMT4" ShapeID="_x0000_i1067" DrawAspect="Content" ObjectID="_1552733771" r:id="rId86"/>
        </w:object>
      </w:r>
      <w:r>
        <w:rPr>
          <w:rFonts w:hint="eastAsia"/>
        </w:rPr>
        <w:t>: g_fls_lag1</w:t>
      </w:r>
    </w:p>
    <w:p w:rsidR="005835AF" w:rsidRDefault="005835AF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68" type="#_x0000_t75" style="width:53.15pt;height:18.85pt" o:ole="">
            <v:imagedata r:id="rId87" o:title=""/>
          </v:shape>
          <o:OLEObject Type="Embed" ProgID="Equation.DSMT4" ShapeID="_x0000_i1068" DrawAspect="Content" ObjectID="_1552733772" r:id="rId88"/>
        </w:object>
      </w:r>
      <w:r>
        <w:rPr>
          <w:rFonts w:hint="eastAsia"/>
        </w:rPr>
        <w:t>: b_hdbt</w:t>
      </w:r>
    </w:p>
    <w:p w:rsidR="00520515" w:rsidRDefault="00107AD6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69" type="#_x0000_t75" style="width:53.15pt;height:18.85pt" o:ole="">
            <v:imagedata r:id="rId89" o:title=""/>
          </v:shape>
          <o:OLEObject Type="Embed" ProgID="Equation.DSMT4" ShapeID="_x0000_i1069" DrawAspect="Content" ObjectID="_1552733773" r:id="rId90"/>
        </w:object>
      </w:r>
      <w:r w:rsidR="005835AF">
        <w:rPr>
          <w:rFonts w:hint="eastAsia"/>
        </w:rPr>
        <w:t>: b_hinc</w:t>
      </w:r>
    </w:p>
    <w:p w:rsidR="00555C4D" w:rsidRDefault="00555C4D">
      <w:pPr>
        <w:widowControl/>
        <w:jc w:val="left"/>
      </w:pPr>
      <w:r>
        <w:br w:type="page"/>
      </w:r>
    </w:p>
    <w:p w:rsidR="005835AF" w:rsidRDefault="005835AF" w:rsidP="005835AF"/>
    <w:p w:rsidR="00362A5F" w:rsidRPr="002557E5" w:rsidRDefault="00362A5F" w:rsidP="00362A5F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63414E">
        <w:rPr>
          <w:szCs w:val="21"/>
        </w:rPr>
        <w:t xml:space="preserve">and </w:t>
      </w:r>
      <w:r w:rsidR="00B0111E">
        <w:rPr>
          <w:rFonts w:hint="eastAsia"/>
          <w:szCs w:val="21"/>
        </w:rPr>
        <w:t>P</w:t>
      </w:r>
      <w:r w:rsidRPr="002557E5">
        <w:rPr>
          <w:rFonts w:hint="eastAsia"/>
          <w:szCs w:val="21"/>
        </w:rPr>
        <w:t xml:space="preserve">arameters to </w:t>
      </w:r>
      <w:r w:rsidR="0063414E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.tsp”</w: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Model</w:t>
      </w:r>
    </w:p>
    <w:p w:rsidR="00362A5F" w:rsidRDefault="00362A5F" w:rsidP="00362A5F">
      <w:r w:rsidRPr="00D56403">
        <w:rPr>
          <w:position w:val="-38"/>
        </w:rPr>
        <w:object w:dxaOrig="3400" w:dyaOrig="880">
          <v:shape id="_x0000_i1070" type="#_x0000_t75" style="width:170.15pt;height:44.55pt" o:ole="">
            <v:imagedata r:id="rId91" o:title=""/>
          </v:shape>
          <o:OLEObject Type="Embed" ProgID="Equation.DSMT4" ShapeID="_x0000_i1070" DrawAspect="Content" ObjectID="_1552733774" r:id="rId92"/>
        </w:object>
      </w:r>
      <w:r>
        <w:rPr>
          <w:rFonts w:hint="eastAsia"/>
        </w:rPr>
        <w:t>,</w:t>
      </w:r>
      <w:r>
        <w:rPr>
          <w:rFonts w:hint="eastAsia"/>
        </w:rPr>
        <w:tab/>
        <w:t xml:space="preserve">for </w:t>
      </w:r>
      <w:r w:rsidR="00376D10" w:rsidRPr="009E571C">
        <w:rPr>
          <w:position w:val="-10"/>
        </w:rPr>
        <w:object w:dxaOrig="1700" w:dyaOrig="320">
          <v:shape id="_x0000_i1071" type="#_x0000_t75" style="width:84.85pt;height:15.85pt" o:ole="">
            <v:imagedata r:id="rId93" o:title=""/>
          </v:shape>
          <o:OLEObject Type="Embed" ProgID="Equation.DSMT4" ShapeID="_x0000_i1071" DrawAspect="Content" ObjectID="_1552733775" r:id="rId94"/>
        </w:object>
      </w:r>
      <w:r>
        <w:rPr>
          <w:rFonts w:hint="eastAsia"/>
        </w:rPr>
        <w:t>.</w:t>
      </w:r>
    </w:p>
    <w:p w:rsidR="00362A5F" w:rsidRDefault="00362A5F" w:rsidP="00362A5F">
      <w:pPr>
        <w:spacing w:line="400" w:lineRule="exact"/>
      </w:pPr>
      <w:r w:rsidRPr="00D56403">
        <w:rPr>
          <w:position w:val="-12"/>
        </w:rPr>
        <w:object w:dxaOrig="920" w:dyaOrig="360">
          <v:shape id="_x0000_i1072" type="#_x0000_t75" style="width:45.85pt;height:18.45pt" o:ole="">
            <v:imagedata r:id="rId24" o:title=""/>
          </v:shape>
          <o:OLEObject Type="Embed" ProgID="Equation.DSMT4" ShapeID="_x0000_i1072" DrawAspect="Content" ObjectID="_1552733776" r:id="rId95"/>
        </w:objec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820" w:dyaOrig="380">
          <v:shape id="_x0000_i1073" type="#_x0000_t75" style="width:140.15pt;height:18.45pt" o:ole="">
            <v:imagedata r:id="rId96" o:title=""/>
          </v:shape>
          <o:OLEObject Type="Embed" ProgID="Equation.DSMT4" ShapeID="_x0000_i1073" DrawAspect="Content" ObjectID="_1552733777" r:id="rId97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376D10" w:rsidRPr="00602BCA">
        <w:rPr>
          <w:position w:val="-10"/>
        </w:rPr>
        <w:object w:dxaOrig="1380" w:dyaOrig="320">
          <v:shape id="_x0000_i1074" type="#_x0000_t75" style="width:69pt;height:15.85pt" o:ole="">
            <v:imagedata r:id="rId98" o:title=""/>
          </v:shape>
          <o:OLEObject Type="Embed" ProgID="Equation.DSMT4" ShapeID="_x0000_i1074" DrawAspect="Content" ObjectID="_1552733778" r:id="rId99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100" w:dyaOrig="380">
          <v:shape id="_x0000_i1075" type="#_x0000_t75" style="width:155.15pt;height:18.45pt" o:ole="">
            <v:imagedata r:id="rId100" o:title=""/>
          </v:shape>
          <o:OLEObject Type="Embed" ProgID="Equation.DSMT4" ShapeID="_x0000_i1075" DrawAspect="Content" ObjectID="_1552733779" r:id="rId101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0964BF" w:rsidRPr="00602BCA">
        <w:rPr>
          <w:position w:val="-10"/>
        </w:rPr>
        <w:object w:dxaOrig="1680" w:dyaOrig="320">
          <v:shape id="_x0000_i1092" type="#_x0000_t75" style="width:83.55pt;height:15.85pt" o:ole="">
            <v:imagedata r:id="rId102" o:title=""/>
          </v:shape>
          <o:OLEObject Type="Embed" ProgID="Equation.DSMT4" ShapeID="_x0000_i1092" DrawAspect="Content" ObjectID="_1552733780" r:id="rId103"/>
        </w:object>
      </w:r>
      <w:r w:rsidR="00362A5F">
        <w:rPr>
          <w:rFonts w:hint="eastAsia"/>
        </w:rPr>
        <w:t xml:space="preserve">; </w:t>
      </w:r>
      <w:r w:rsidR="00376D10" w:rsidRPr="00602BCA">
        <w:rPr>
          <w:position w:val="-10"/>
        </w:rPr>
        <w:object w:dxaOrig="1380" w:dyaOrig="320">
          <v:shape id="_x0000_i1077" type="#_x0000_t75" style="width:69pt;height:15.85pt" o:ole="">
            <v:imagedata r:id="rId104" o:title=""/>
          </v:shape>
          <o:OLEObject Type="Embed" ProgID="Equation.DSMT4" ShapeID="_x0000_i1077" DrawAspect="Content" ObjectID="_1552733781" r:id="rId105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760" w:dyaOrig="380">
          <v:shape id="_x0000_i1078" type="#_x0000_t75" style="width:137.15pt;height:18.45pt" o:ole="">
            <v:imagedata r:id="rId106" o:title=""/>
          </v:shape>
          <o:OLEObject Type="Embed" ProgID="Equation.DSMT4" ShapeID="_x0000_i1078" DrawAspect="Content" ObjectID="_1552733782" r:id="rId107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376D10" w:rsidRPr="00602BCA">
        <w:rPr>
          <w:position w:val="-10"/>
        </w:rPr>
        <w:object w:dxaOrig="1380" w:dyaOrig="320">
          <v:shape id="_x0000_i1079" type="#_x0000_t75" style="width:69pt;height:15.85pt" o:ole="">
            <v:imagedata r:id="rId108" o:title=""/>
          </v:shape>
          <o:OLEObject Type="Embed" ProgID="Equation.DSMT4" ShapeID="_x0000_i1079" DrawAspect="Content" ObjectID="_1552733783" r:id="rId109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040" w:dyaOrig="380">
          <v:shape id="_x0000_i1080" type="#_x0000_t75" style="width:152.15pt;height:18.45pt" o:ole="">
            <v:imagedata r:id="rId110" o:title=""/>
          </v:shape>
          <o:OLEObject Type="Embed" ProgID="Equation.DSMT4" ShapeID="_x0000_i1080" DrawAspect="Content" ObjectID="_1552733784" r:id="rId111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  <w:t xml:space="preserve">for </w:t>
      </w:r>
      <w:r w:rsidR="000964BF" w:rsidRPr="00602BCA">
        <w:rPr>
          <w:position w:val="-10"/>
        </w:rPr>
        <w:object w:dxaOrig="1680" w:dyaOrig="320">
          <v:shape id="_x0000_i1094" type="#_x0000_t75" style="width:83.55pt;height:15.85pt" o:ole="">
            <v:imagedata r:id="rId112" o:title=""/>
          </v:shape>
          <o:OLEObject Type="Embed" ProgID="Equation.DSMT4" ShapeID="_x0000_i1094" DrawAspect="Content" ObjectID="_1552733785" r:id="rId113"/>
        </w:object>
      </w:r>
      <w:r w:rsidR="00362A5F">
        <w:rPr>
          <w:rFonts w:hint="eastAsia"/>
        </w:rPr>
        <w:t xml:space="preserve">; </w:t>
      </w:r>
      <w:r w:rsidR="00376D10" w:rsidRPr="00602BCA">
        <w:rPr>
          <w:position w:val="-10"/>
        </w:rPr>
        <w:object w:dxaOrig="1380" w:dyaOrig="320">
          <v:shape id="_x0000_i1082" type="#_x0000_t75" style="width:69pt;height:15.85pt" o:ole="">
            <v:imagedata r:id="rId114" o:title=""/>
          </v:shape>
          <o:OLEObject Type="Embed" ProgID="Equation.DSMT4" ShapeID="_x0000_i1082" DrawAspect="Content" ObjectID="_1552733786" r:id="rId115"/>
        </w:object>
      </w:r>
      <w:r w:rsidR="00362A5F">
        <w:rPr>
          <w:rFonts w:hint="eastAsia"/>
        </w:rPr>
        <w:t>.</w:t>
      </w:r>
      <w:bookmarkStart w:id="0" w:name="_GoBack"/>
      <w:bookmarkEnd w:id="0"/>
    </w:p>
    <w:p w:rsidR="00362A5F" w:rsidRDefault="00362A5F" w:rsidP="00362A5F"/>
    <w:p w:rsidR="00362A5F" w:rsidRPr="002557E5" w:rsidRDefault="00362A5F" w:rsidP="00362A5F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>
        <w:rPr>
          <w:rFonts w:hint="eastAsia"/>
          <w:b/>
        </w:rPr>
        <w:t>to be estimated</w:t>
      </w:r>
    </w:p>
    <w:p w:rsidR="00362A5F" w:rsidRDefault="00362A5F" w:rsidP="00362A5F">
      <w:pPr>
        <w:spacing w:line="400" w:lineRule="exact"/>
      </w:pPr>
      <w:r w:rsidRPr="005835AF">
        <w:rPr>
          <w:position w:val="-14"/>
        </w:rPr>
        <w:object w:dxaOrig="980" w:dyaOrig="380">
          <v:shape id="_x0000_i1083" type="#_x0000_t75" style="width:48.85pt;height:18.85pt" o:ole="">
            <v:imagedata r:id="rId85" o:title=""/>
          </v:shape>
          <o:OLEObject Type="Embed" ProgID="Equation.DSMT4" ShapeID="_x0000_i1083" DrawAspect="Content" ObjectID="_1552733787" r:id="rId116"/>
        </w:object>
      </w:r>
      <w:r>
        <w:rPr>
          <w:rFonts w:hint="eastAsia"/>
        </w:rPr>
        <w:t>: g_fls_lag1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84" type="#_x0000_t75" style="width:39pt;height:18.45pt" o:ole="">
            <v:imagedata r:id="rId117" o:title=""/>
          </v:shape>
          <o:OLEObject Type="Embed" ProgID="Equation.DSMT4" ShapeID="_x0000_i1084" DrawAspect="Content" ObjectID="_1552733788" r:id="rId118"/>
        </w:object>
      </w:r>
      <w:r>
        <w:rPr>
          <w:rFonts w:hint="eastAsia"/>
        </w:rPr>
        <w:t>: dtd1988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85" type="#_x0000_t75" style="width:39pt;height:18.45pt" o:ole="">
            <v:imagedata r:id="rId119" o:title=""/>
          </v:shape>
          <o:OLEObject Type="Embed" ProgID="Equation.DSMT4" ShapeID="_x0000_i1085" DrawAspect="Content" ObjectID="_1552733789" r:id="rId120"/>
        </w:object>
      </w:r>
      <w:r>
        <w:rPr>
          <w:rFonts w:hint="eastAsia"/>
        </w:rPr>
        <w:t>: dtd1989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86" type="#_x0000_t75" style="width:39pt;height:18.45pt" o:ole="">
            <v:imagedata r:id="rId121" o:title=""/>
          </v:shape>
          <o:OLEObject Type="Embed" ProgID="Equation.DSMT4" ShapeID="_x0000_i1086" DrawAspect="Content" ObjectID="_1552733790" r:id="rId122"/>
        </w:object>
      </w:r>
      <w:r>
        <w:rPr>
          <w:rFonts w:hint="eastAsia"/>
        </w:rPr>
        <w:t>: dtd1990</w:t>
      </w:r>
    </w:p>
    <w:p w:rsidR="005835AF" w:rsidRPr="005835AF" w:rsidRDefault="005835AF"/>
    <w:sectPr w:rsidR="005835AF" w:rsidRPr="0058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816" w:rsidRDefault="005C6816" w:rsidP="00C10B70">
      <w:r>
        <w:separator/>
      </w:r>
    </w:p>
  </w:endnote>
  <w:endnote w:type="continuationSeparator" w:id="0">
    <w:p w:rsidR="005C6816" w:rsidRDefault="005C6816" w:rsidP="00C1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816" w:rsidRDefault="005C6816" w:rsidP="00C10B70">
      <w:r>
        <w:separator/>
      </w:r>
    </w:p>
  </w:footnote>
  <w:footnote w:type="continuationSeparator" w:id="0">
    <w:p w:rsidR="005C6816" w:rsidRDefault="005C6816" w:rsidP="00C10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BE"/>
    <w:rsid w:val="000009BF"/>
    <w:rsid w:val="00000D13"/>
    <w:rsid w:val="000014B2"/>
    <w:rsid w:val="00001AB3"/>
    <w:rsid w:val="00002AC5"/>
    <w:rsid w:val="00002FA1"/>
    <w:rsid w:val="000035E8"/>
    <w:rsid w:val="000046F2"/>
    <w:rsid w:val="000052ED"/>
    <w:rsid w:val="000058BC"/>
    <w:rsid w:val="00007694"/>
    <w:rsid w:val="00007A7B"/>
    <w:rsid w:val="00007DD2"/>
    <w:rsid w:val="000124D2"/>
    <w:rsid w:val="00012CF4"/>
    <w:rsid w:val="00013D32"/>
    <w:rsid w:val="00014582"/>
    <w:rsid w:val="00014DCA"/>
    <w:rsid w:val="0001798B"/>
    <w:rsid w:val="00021570"/>
    <w:rsid w:val="00021700"/>
    <w:rsid w:val="00022A25"/>
    <w:rsid w:val="00022C22"/>
    <w:rsid w:val="000236C9"/>
    <w:rsid w:val="00023AEC"/>
    <w:rsid w:val="000244C5"/>
    <w:rsid w:val="000308BD"/>
    <w:rsid w:val="00031613"/>
    <w:rsid w:val="000322E4"/>
    <w:rsid w:val="000334BB"/>
    <w:rsid w:val="00034711"/>
    <w:rsid w:val="00034A03"/>
    <w:rsid w:val="00036BFC"/>
    <w:rsid w:val="00036ECC"/>
    <w:rsid w:val="0003798D"/>
    <w:rsid w:val="00037A56"/>
    <w:rsid w:val="00037C96"/>
    <w:rsid w:val="00040525"/>
    <w:rsid w:val="00041B47"/>
    <w:rsid w:val="000420E1"/>
    <w:rsid w:val="000447AA"/>
    <w:rsid w:val="00052748"/>
    <w:rsid w:val="00054AA4"/>
    <w:rsid w:val="00056EC8"/>
    <w:rsid w:val="00057607"/>
    <w:rsid w:val="00057ED0"/>
    <w:rsid w:val="0006077D"/>
    <w:rsid w:val="000623E5"/>
    <w:rsid w:val="0006254B"/>
    <w:rsid w:val="000649D5"/>
    <w:rsid w:val="00065B19"/>
    <w:rsid w:val="00067098"/>
    <w:rsid w:val="0007017C"/>
    <w:rsid w:val="000715EB"/>
    <w:rsid w:val="000716A3"/>
    <w:rsid w:val="00071D2C"/>
    <w:rsid w:val="0007396D"/>
    <w:rsid w:val="000754A2"/>
    <w:rsid w:val="00075E1E"/>
    <w:rsid w:val="000766D9"/>
    <w:rsid w:val="00076A95"/>
    <w:rsid w:val="0008003B"/>
    <w:rsid w:val="00080339"/>
    <w:rsid w:val="00081C55"/>
    <w:rsid w:val="0008215F"/>
    <w:rsid w:val="00083A8D"/>
    <w:rsid w:val="00083B78"/>
    <w:rsid w:val="00084C82"/>
    <w:rsid w:val="00086A60"/>
    <w:rsid w:val="00090B44"/>
    <w:rsid w:val="00092A96"/>
    <w:rsid w:val="000935B6"/>
    <w:rsid w:val="00094977"/>
    <w:rsid w:val="00095ABF"/>
    <w:rsid w:val="00095B52"/>
    <w:rsid w:val="000964BF"/>
    <w:rsid w:val="000A1DD7"/>
    <w:rsid w:val="000A214A"/>
    <w:rsid w:val="000A3441"/>
    <w:rsid w:val="000B0693"/>
    <w:rsid w:val="000B29E5"/>
    <w:rsid w:val="000B46C0"/>
    <w:rsid w:val="000B6379"/>
    <w:rsid w:val="000C3CD7"/>
    <w:rsid w:val="000C40BF"/>
    <w:rsid w:val="000D1578"/>
    <w:rsid w:val="000D169B"/>
    <w:rsid w:val="000D22F9"/>
    <w:rsid w:val="000D27F7"/>
    <w:rsid w:val="000D3152"/>
    <w:rsid w:val="000D3959"/>
    <w:rsid w:val="000D3E11"/>
    <w:rsid w:val="000D6084"/>
    <w:rsid w:val="000E1A8A"/>
    <w:rsid w:val="000E1EA5"/>
    <w:rsid w:val="000E238A"/>
    <w:rsid w:val="000E2F80"/>
    <w:rsid w:val="000E487C"/>
    <w:rsid w:val="000E546C"/>
    <w:rsid w:val="000E741C"/>
    <w:rsid w:val="000F1637"/>
    <w:rsid w:val="000F3638"/>
    <w:rsid w:val="000F55C3"/>
    <w:rsid w:val="000F68D9"/>
    <w:rsid w:val="00101A97"/>
    <w:rsid w:val="00104524"/>
    <w:rsid w:val="00107AD6"/>
    <w:rsid w:val="00111102"/>
    <w:rsid w:val="00112169"/>
    <w:rsid w:val="00113562"/>
    <w:rsid w:val="00115957"/>
    <w:rsid w:val="001165B3"/>
    <w:rsid w:val="001221FA"/>
    <w:rsid w:val="00122A45"/>
    <w:rsid w:val="00123010"/>
    <w:rsid w:val="001238B5"/>
    <w:rsid w:val="00125A18"/>
    <w:rsid w:val="00126800"/>
    <w:rsid w:val="00131F40"/>
    <w:rsid w:val="00132AFB"/>
    <w:rsid w:val="00133E00"/>
    <w:rsid w:val="00135C30"/>
    <w:rsid w:val="00137B81"/>
    <w:rsid w:val="0014279E"/>
    <w:rsid w:val="00142ACA"/>
    <w:rsid w:val="00144C09"/>
    <w:rsid w:val="00145EDF"/>
    <w:rsid w:val="001500E6"/>
    <w:rsid w:val="001500EE"/>
    <w:rsid w:val="0015087C"/>
    <w:rsid w:val="001548E5"/>
    <w:rsid w:val="001566DB"/>
    <w:rsid w:val="0015776C"/>
    <w:rsid w:val="0016144F"/>
    <w:rsid w:val="00161A53"/>
    <w:rsid w:val="001620E7"/>
    <w:rsid w:val="001626DA"/>
    <w:rsid w:val="001629C2"/>
    <w:rsid w:val="00162E0E"/>
    <w:rsid w:val="00164935"/>
    <w:rsid w:val="0016679D"/>
    <w:rsid w:val="001667D9"/>
    <w:rsid w:val="00166E0D"/>
    <w:rsid w:val="00167F47"/>
    <w:rsid w:val="001712EA"/>
    <w:rsid w:val="001713BF"/>
    <w:rsid w:val="00173FA7"/>
    <w:rsid w:val="0017465D"/>
    <w:rsid w:val="00174F1A"/>
    <w:rsid w:val="00175160"/>
    <w:rsid w:val="001768F0"/>
    <w:rsid w:val="00181676"/>
    <w:rsid w:val="00181B7E"/>
    <w:rsid w:val="00181C06"/>
    <w:rsid w:val="001828C7"/>
    <w:rsid w:val="0018458D"/>
    <w:rsid w:val="0018591A"/>
    <w:rsid w:val="00187CE2"/>
    <w:rsid w:val="001932C1"/>
    <w:rsid w:val="00193994"/>
    <w:rsid w:val="001961DA"/>
    <w:rsid w:val="00196FCC"/>
    <w:rsid w:val="00197E74"/>
    <w:rsid w:val="001A1974"/>
    <w:rsid w:val="001A388C"/>
    <w:rsid w:val="001A45CB"/>
    <w:rsid w:val="001A4AC5"/>
    <w:rsid w:val="001A6E16"/>
    <w:rsid w:val="001A779D"/>
    <w:rsid w:val="001A7D0E"/>
    <w:rsid w:val="001B0323"/>
    <w:rsid w:val="001B564E"/>
    <w:rsid w:val="001B593C"/>
    <w:rsid w:val="001B7D12"/>
    <w:rsid w:val="001C27FE"/>
    <w:rsid w:val="001C731C"/>
    <w:rsid w:val="001D2745"/>
    <w:rsid w:val="001D329C"/>
    <w:rsid w:val="001D41E5"/>
    <w:rsid w:val="001E1E5D"/>
    <w:rsid w:val="001E5997"/>
    <w:rsid w:val="001F101F"/>
    <w:rsid w:val="001F1F59"/>
    <w:rsid w:val="001F3925"/>
    <w:rsid w:val="001F50C7"/>
    <w:rsid w:val="001F61E9"/>
    <w:rsid w:val="001F6EA9"/>
    <w:rsid w:val="001F7C7F"/>
    <w:rsid w:val="00200868"/>
    <w:rsid w:val="00201925"/>
    <w:rsid w:val="00201FAF"/>
    <w:rsid w:val="0020468E"/>
    <w:rsid w:val="00206156"/>
    <w:rsid w:val="0020637F"/>
    <w:rsid w:val="002063CF"/>
    <w:rsid w:val="0020719C"/>
    <w:rsid w:val="00210488"/>
    <w:rsid w:val="00210D2E"/>
    <w:rsid w:val="00212D36"/>
    <w:rsid w:val="0021344D"/>
    <w:rsid w:val="00213F3B"/>
    <w:rsid w:val="0021670E"/>
    <w:rsid w:val="00217542"/>
    <w:rsid w:val="00220815"/>
    <w:rsid w:val="00221DF9"/>
    <w:rsid w:val="00222019"/>
    <w:rsid w:val="00223C80"/>
    <w:rsid w:val="00224309"/>
    <w:rsid w:val="00227D10"/>
    <w:rsid w:val="00230B64"/>
    <w:rsid w:val="002342C3"/>
    <w:rsid w:val="0023480F"/>
    <w:rsid w:val="00234EA6"/>
    <w:rsid w:val="00234EA7"/>
    <w:rsid w:val="002359F4"/>
    <w:rsid w:val="00235E73"/>
    <w:rsid w:val="00237F4B"/>
    <w:rsid w:val="00241128"/>
    <w:rsid w:val="002428D3"/>
    <w:rsid w:val="00244531"/>
    <w:rsid w:val="00246060"/>
    <w:rsid w:val="0024607B"/>
    <w:rsid w:val="00246E1C"/>
    <w:rsid w:val="0025134F"/>
    <w:rsid w:val="0025152E"/>
    <w:rsid w:val="00252E47"/>
    <w:rsid w:val="00252F7E"/>
    <w:rsid w:val="00254D51"/>
    <w:rsid w:val="002557E5"/>
    <w:rsid w:val="0025730E"/>
    <w:rsid w:val="002573AB"/>
    <w:rsid w:val="0025786B"/>
    <w:rsid w:val="0026065C"/>
    <w:rsid w:val="00261A8C"/>
    <w:rsid w:val="00261FA2"/>
    <w:rsid w:val="002625E1"/>
    <w:rsid w:val="00262896"/>
    <w:rsid w:val="00263994"/>
    <w:rsid w:val="00264326"/>
    <w:rsid w:val="00265995"/>
    <w:rsid w:val="00265EA8"/>
    <w:rsid w:val="00266CD6"/>
    <w:rsid w:val="00267BF8"/>
    <w:rsid w:val="00273D83"/>
    <w:rsid w:val="002806B9"/>
    <w:rsid w:val="00281698"/>
    <w:rsid w:val="00283B64"/>
    <w:rsid w:val="00284395"/>
    <w:rsid w:val="002857D1"/>
    <w:rsid w:val="00287744"/>
    <w:rsid w:val="0029085B"/>
    <w:rsid w:val="00291A2E"/>
    <w:rsid w:val="002956BC"/>
    <w:rsid w:val="002A2BDB"/>
    <w:rsid w:val="002A3EC2"/>
    <w:rsid w:val="002A7034"/>
    <w:rsid w:val="002A7446"/>
    <w:rsid w:val="002B01A0"/>
    <w:rsid w:val="002B5E09"/>
    <w:rsid w:val="002B6B5B"/>
    <w:rsid w:val="002C182B"/>
    <w:rsid w:val="002C442A"/>
    <w:rsid w:val="002C5531"/>
    <w:rsid w:val="002D1AF6"/>
    <w:rsid w:val="002D1C5E"/>
    <w:rsid w:val="002D3B12"/>
    <w:rsid w:val="002D5629"/>
    <w:rsid w:val="002D56B6"/>
    <w:rsid w:val="002D644F"/>
    <w:rsid w:val="002D6781"/>
    <w:rsid w:val="002E0F35"/>
    <w:rsid w:val="002E1726"/>
    <w:rsid w:val="002E21AA"/>
    <w:rsid w:val="002E2BF6"/>
    <w:rsid w:val="002E3E03"/>
    <w:rsid w:val="002E478F"/>
    <w:rsid w:val="002E5B07"/>
    <w:rsid w:val="002E7B76"/>
    <w:rsid w:val="002F03EF"/>
    <w:rsid w:val="002F0899"/>
    <w:rsid w:val="002F0B49"/>
    <w:rsid w:val="002F1375"/>
    <w:rsid w:val="002F1805"/>
    <w:rsid w:val="002F1ADC"/>
    <w:rsid w:val="002F1D5D"/>
    <w:rsid w:val="002F36E1"/>
    <w:rsid w:val="002F561A"/>
    <w:rsid w:val="002F7744"/>
    <w:rsid w:val="00300E42"/>
    <w:rsid w:val="00301868"/>
    <w:rsid w:val="00304467"/>
    <w:rsid w:val="00304A87"/>
    <w:rsid w:val="003058C1"/>
    <w:rsid w:val="0030678E"/>
    <w:rsid w:val="003078BA"/>
    <w:rsid w:val="00310AD5"/>
    <w:rsid w:val="00312E8D"/>
    <w:rsid w:val="00313A3E"/>
    <w:rsid w:val="00313DCF"/>
    <w:rsid w:val="0031411D"/>
    <w:rsid w:val="00314B65"/>
    <w:rsid w:val="00314D1A"/>
    <w:rsid w:val="00316A48"/>
    <w:rsid w:val="003170D8"/>
    <w:rsid w:val="003212BA"/>
    <w:rsid w:val="003234D0"/>
    <w:rsid w:val="00324D66"/>
    <w:rsid w:val="00327293"/>
    <w:rsid w:val="003307B9"/>
    <w:rsid w:val="00331287"/>
    <w:rsid w:val="00332F1A"/>
    <w:rsid w:val="0033396D"/>
    <w:rsid w:val="00335C9A"/>
    <w:rsid w:val="003364EB"/>
    <w:rsid w:val="0033656B"/>
    <w:rsid w:val="003368C2"/>
    <w:rsid w:val="00337C08"/>
    <w:rsid w:val="003429D2"/>
    <w:rsid w:val="0034368D"/>
    <w:rsid w:val="00350070"/>
    <w:rsid w:val="00350590"/>
    <w:rsid w:val="00350D80"/>
    <w:rsid w:val="003522B8"/>
    <w:rsid w:val="00352960"/>
    <w:rsid w:val="00353089"/>
    <w:rsid w:val="00353733"/>
    <w:rsid w:val="0035717B"/>
    <w:rsid w:val="0035735E"/>
    <w:rsid w:val="003577A9"/>
    <w:rsid w:val="00357C22"/>
    <w:rsid w:val="00362A5F"/>
    <w:rsid w:val="00363C1A"/>
    <w:rsid w:val="00364386"/>
    <w:rsid w:val="003643E4"/>
    <w:rsid w:val="00365187"/>
    <w:rsid w:val="00365C64"/>
    <w:rsid w:val="003705CD"/>
    <w:rsid w:val="00372EB7"/>
    <w:rsid w:val="003741AE"/>
    <w:rsid w:val="003744D9"/>
    <w:rsid w:val="0037499F"/>
    <w:rsid w:val="00374EA3"/>
    <w:rsid w:val="00376D10"/>
    <w:rsid w:val="00382EFF"/>
    <w:rsid w:val="00387A31"/>
    <w:rsid w:val="00390DE8"/>
    <w:rsid w:val="00390E97"/>
    <w:rsid w:val="00393642"/>
    <w:rsid w:val="003939BF"/>
    <w:rsid w:val="0039741A"/>
    <w:rsid w:val="003A0787"/>
    <w:rsid w:val="003A2346"/>
    <w:rsid w:val="003A2379"/>
    <w:rsid w:val="003A23C9"/>
    <w:rsid w:val="003A4CD9"/>
    <w:rsid w:val="003A5AE1"/>
    <w:rsid w:val="003A5FA6"/>
    <w:rsid w:val="003B10AA"/>
    <w:rsid w:val="003B214A"/>
    <w:rsid w:val="003B31A8"/>
    <w:rsid w:val="003B65AD"/>
    <w:rsid w:val="003B7654"/>
    <w:rsid w:val="003C0874"/>
    <w:rsid w:val="003C20CD"/>
    <w:rsid w:val="003C23CD"/>
    <w:rsid w:val="003D07FD"/>
    <w:rsid w:val="003D0B4A"/>
    <w:rsid w:val="003D2D8A"/>
    <w:rsid w:val="003D4681"/>
    <w:rsid w:val="003D654A"/>
    <w:rsid w:val="003D6B43"/>
    <w:rsid w:val="003E1593"/>
    <w:rsid w:val="003E1A55"/>
    <w:rsid w:val="003E41BE"/>
    <w:rsid w:val="003F198D"/>
    <w:rsid w:val="003F38DE"/>
    <w:rsid w:val="003F59F6"/>
    <w:rsid w:val="003F5A95"/>
    <w:rsid w:val="003F5C22"/>
    <w:rsid w:val="003F5CAE"/>
    <w:rsid w:val="003F7550"/>
    <w:rsid w:val="0040224A"/>
    <w:rsid w:val="00402D42"/>
    <w:rsid w:val="00404A55"/>
    <w:rsid w:val="004067F9"/>
    <w:rsid w:val="00410001"/>
    <w:rsid w:val="0041298C"/>
    <w:rsid w:val="00413F68"/>
    <w:rsid w:val="004155AE"/>
    <w:rsid w:val="00415C3C"/>
    <w:rsid w:val="00415E6E"/>
    <w:rsid w:val="0041669C"/>
    <w:rsid w:val="00416D8F"/>
    <w:rsid w:val="004173D4"/>
    <w:rsid w:val="0042241A"/>
    <w:rsid w:val="00425414"/>
    <w:rsid w:val="00425A0B"/>
    <w:rsid w:val="0042693C"/>
    <w:rsid w:val="00432294"/>
    <w:rsid w:val="0043313E"/>
    <w:rsid w:val="0043339B"/>
    <w:rsid w:val="00434DDA"/>
    <w:rsid w:val="00435FC5"/>
    <w:rsid w:val="00441130"/>
    <w:rsid w:val="00442632"/>
    <w:rsid w:val="00445114"/>
    <w:rsid w:val="004459E7"/>
    <w:rsid w:val="00446877"/>
    <w:rsid w:val="004522D6"/>
    <w:rsid w:val="00454BB0"/>
    <w:rsid w:val="00454FDC"/>
    <w:rsid w:val="0045585F"/>
    <w:rsid w:val="00460641"/>
    <w:rsid w:val="00460845"/>
    <w:rsid w:val="00460EA3"/>
    <w:rsid w:val="00461385"/>
    <w:rsid w:val="00461D34"/>
    <w:rsid w:val="00462A5B"/>
    <w:rsid w:val="00462D02"/>
    <w:rsid w:val="00465B54"/>
    <w:rsid w:val="0046694E"/>
    <w:rsid w:val="00466D30"/>
    <w:rsid w:val="0046798E"/>
    <w:rsid w:val="00472DDB"/>
    <w:rsid w:val="00473FA6"/>
    <w:rsid w:val="004745F6"/>
    <w:rsid w:val="00483B96"/>
    <w:rsid w:val="00483CF9"/>
    <w:rsid w:val="004842EC"/>
    <w:rsid w:val="004846D9"/>
    <w:rsid w:val="00485BD9"/>
    <w:rsid w:val="00486D32"/>
    <w:rsid w:val="0048707F"/>
    <w:rsid w:val="004871CE"/>
    <w:rsid w:val="00492C92"/>
    <w:rsid w:val="00492D11"/>
    <w:rsid w:val="00493659"/>
    <w:rsid w:val="00494450"/>
    <w:rsid w:val="004A0D0D"/>
    <w:rsid w:val="004A6C23"/>
    <w:rsid w:val="004A6C33"/>
    <w:rsid w:val="004A71EF"/>
    <w:rsid w:val="004B0065"/>
    <w:rsid w:val="004B07BE"/>
    <w:rsid w:val="004B0BB3"/>
    <w:rsid w:val="004B1879"/>
    <w:rsid w:val="004B42C8"/>
    <w:rsid w:val="004B6AEE"/>
    <w:rsid w:val="004B7BEC"/>
    <w:rsid w:val="004B7C90"/>
    <w:rsid w:val="004C067B"/>
    <w:rsid w:val="004C0B47"/>
    <w:rsid w:val="004C11E3"/>
    <w:rsid w:val="004C159E"/>
    <w:rsid w:val="004D0E37"/>
    <w:rsid w:val="004D0FE4"/>
    <w:rsid w:val="004D291E"/>
    <w:rsid w:val="004D4CDB"/>
    <w:rsid w:val="004D5599"/>
    <w:rsid w:val="004D5A24"/>
    <w:rsid w:val="004E0101"/>
    <w:rsid w:val="004E364B"/>
    <w:rsid w:val="004E5198"/>
    <w:rsid w:val="004E677B"/>
    <w:rsid w:val="004E6E99"/>
    <w:rsid w:val="004E7117"/>
    <w:rsid w:val="004F02E4"/>
    <w:rsid w:val="004F34B1"/>
    <w:rsid w:val="004F4395"/>
    <w:rsid w:val="004F45AD"/>
    <w:rsid w:val="004F53F3"/>
    <w:rsid w:val="004F69FB"/>
    <w:rsid w:val="004F7AFA"/>
    <w:rsid w:val="005018B0"/>
    <w:rsid w:val="005025FB"/>
    <w:rsid w:val="00502A83"/>
    <w:rsid w:val="00503049"/>
    <w:rsid w:val="00504CA5"/>
    <w:rsid w:val="005053C7"/>
    <w:rsid w:val="00506361"/>
    <w:rsid w:val="00506526"/>
    <w:rsid w:val="005068F8"/>
    <w:rsid w:val="005069D2"/>
    <w:rsid w:val="00510149"/>
    <w:rsid w:val="005110E3"/>
    <w:rsid w:val="00513FA5"/>
    <w:rsid w:val="00520515"/>
    <w:rsid w:val="00525064"/>
    <w:rsid w:val="005264FE"/>
    <w:rsid w:val="00527494"/>
    <w:rsid w:val="00530613"/>
    <w:rsid w:val="005307B1"/>
    <w:rsid w:val="005337ED"/>
    <w:rsid w:val="00533C63"/>
    <w:rsid w:val="00534F6B"/>
    <w:rsid w:val="00535942"/>
    <w:rsid w:val="00540F5D"/>
    <w:rsid w:val="0054248D"/>
    <w:rsid w:val="00542F7E"/>
    <w:rsid w:val="0054354E"/>
    <w:rsid w:val="005479CE"/>
    <w:rsid w:val="005503FD"/>
    <w:rsid w:val="005511DA"/>
    <w:rsid w:val="005516F3"/>
    <w:rsid w:val="00552808"/>
    <w:rsid w:val="00555C4D"/>
    <w:rsid w:val="00560FA5"/>
    <w:rsid w:val="00561309"/>
    <w:rsid w:val="005617FE"/>
    <w:rsid w:val="00563140"/>
    <w:rsid w:val="00567BA7"/>
    <w:rsid w:val="00571289"/>
    <w:rsid w:val="00571A36"/>
    <w:rsid w:val="0057474F"/>
    <w:rsid w:val="0058054D"/>
    <w:rsid w:val="005835AF"/>
    <w:rsid w:val="00586E45"/>
    <w:rsid w:val="00590202"/>
    <w:rsid w:val="00590CD6"/>
    <w:rsid w:val="00595FFB"/>
    <w:rsid w:val="005A1813"/>
    <w:rsid w:val="005A1F2F"/>
    <w:rsid w:val="005A2455"/>
    <w:rsid w:val="005B09ED"/>
    <w:rsid w:val="005B504B"/>
    <w:rsid w:val="005B54E9"/>
    <w:rsid w:val="005B6C15"/>
    <w:rsid w:val="005C4F0B"/>
    <w:rsid w:val="005C4FA2"/>
    <w:rsid w:val="005C64D1"/>
    <w:rsid w:val="005C6816"/>
    <w:rsid w:val="005C7B22"/>
    <w:rsid w:val="005C7BB8"/>
    <w:rsid w:val="005D0B3B"/>
    <w:rsid w:val="005D176C"/>
    <w:rsid w:val="005D5F08"/>
    <w:rsid w:val="005D6328"/>
    <w:rsid w:val="005D6944"/>
    <w:rsid w:val="005E04A5"/>
    <w:rsid w:val="005E0B66"/>
    <w:rsid w:val="005E126C"/>
    <w:rsid w:val="005E39BD"/>
    <w:rsid w:val="005E3D14"/>
    <w:rsid w:val="005E5DB1"/>
    <w:rsid w:val="005E7AEA"/>
    <w:rsid w:val="005F081F"/>
    <w:rsid w:val="005F0F61"/>
    <w:rsid w:val="005F1F66"/>
    <w:rsid w:val="005F33CE"/>
    <w:rsid w:val="005F35B3"/>
    <w:rsid w:val="005F56E9"/>
    <w:rsid w:val="00600279"/>
    <w:rsid w:val="00600550"/>
    <w:rsid w:val="00603682"/>
    <w:rsid w:val="006105E5"/>
    <w:rsid w:val="00610A12"/>
    <w:rsid w:val="00610D5F"/>
    <w:rsid w:val="00611117"/>
    <w:rsid w:val="00613222"/>
    <w:rsid w:val="00613A5B"/>
    <w:rsid w:val="0061550A"/>
    <w:rsid w:val="00615EA8"/>
    <w:rsid w:val="0061771F"/>
    <w:rsid w:val="00617730"/>
    <w:rsid w:val="00617BDB"/>
    <w:rsid w:val="00621EAF"/>
    <w:rsid w:val="0062355A"/>
    <w:rsid w:val="00625415"/>
    <w:rsid w:val="00626800"/>
    <w:rsid w:val="00633D02"/>
    <w:rsid w:val="00633EA4"/>
    <w:rsid w:val="0063414E"/>
    <w:rsid w:val="0063461F"/>
    <w:rsid w:val="00636E36"/>
    <w:rsid w:val="006405B9"/>
    <w:rsid w:val="00642118"/>
    <w:rsid w:val="00643373"/>
    <w:rsid w:val="006446EF"/>
    <w:rsid w:val="00650BCB"/>
    <w:rsid w:val="00652460"/>
    <w:rsid w:val="00652E1B"/>
    <w:rsid w:val="00653B01"/>
    <w:rsid w:val="00657E44"/>
    <w:rsid w:val="00660B0C"/>
    <w:rsid w:val="00661A86"/>
    <w:rsid w:val="006623BE"/>
    <w:rsid w:val="006634D6"/>
    <w:rsid w:val="00663E9F"/>
    <w:rsid w:val="00664733"/>
    <w:rsid w:val="00664A0E"/>
    <w:rsid w:val="00665324"/>
    <w:rsid w:val="0066675E"/>
    <w:rsid w:val="00672FCA"/>
    <w:rsid w:val="00675AA8"/>
    <w:rsid w:val="00676397"/>
    <w:rsid w:val="0068342B"/>
    <w:rsid w:val="00685D5D"/>
    <w:rsid w:val="00686068"/>
    <w:rsid w:val="0068607A"/>
    <w:rsid w:val="00686D72"/>
    <w:rsid w:val="0069217C"/>
    <w:rsid w:val="00697DED"/>
    <w:rsid w:val="006A1D46"/>
    <w:rsid w:val="006A2090"/>
    <w:rsid w:val="006A26E5"/>
    <w:rsid w:val="006A336C"/>
    <w:rsid w:val="006A36F7"/>
    <w:rsid w:val="006A414B"/>
    <w:rsid w:val="006A53CF"/>
    <w:rsid w:val="006A54DC"/>
    <w:rsid w:val="006A7626"/>
    <w:rsid w:val="006B0B78"/>
    <w:rsid w:val="006B36CF"/>
    <w:rsid w:val="006B37A5"/>
    <w:rsid w:val="006B3B56"/>
    <w:rsid w:val="006B4B9D"/>
    <w:rsid w:val="006B57C5"/>
    <w:rsid w:val="006B5EE0"/>
    <w:rsid w:val="006C04A6"/>
    <w:rsid w:val="006C15D4"/>
    <w:rsid w:val="006C3133"/>
    <w:rsid w:val="006C6582"/>
    <w:rsid w:val="006C7947"/>
    <w:rsid w:val="006D0D24"/>
    <w:rsid w:val="006D32CB"/>
    <w:rsid w:val="006D3DAB"/>
    <w:rsid w:val="006D6A22"/>
    <w:rsid w:val="006D75D7"/>
    <w:rsid w:val="006E1437"/>
    <w:rsid w:val="006E1EC2"/>
    <w:rsid w:val="006E4688"/>
    <w:rsid w:val="006E599B"/>
    <w:rsid w:val="006E7019"/>
    <w:rsid w:val="006F01D2"/>
    <w:rsid w:val="006F1011"/>
    <w:rsid w:val="006F32E7"/>
    <w:rsid w:val="006F7DC1"/>
    <w:rsid w:val="007008FF"/>
    <w:rsid w:val="0070214A"/>
    <w:rsid w:val="007044D7"/>
    <w:rsid w:val="007064B1"/>
    <w:rsid w:val="00706D54"/>
    <w:rsid w:val="00714AD6"/>
    <w:rsid w:val="007221E6"/>
    <w:rsid w:val="00723B48"/>
    <w:rsid w:val="007240AF"/>
    <w:rsid w:val="007254D5"/>
    <w:rsid w:val="00725C08"/>
    <w:rsid w:val="0072622F"/>
    <w:rsid w:val="00726A8A"/>
    <w:rsid w:val="00730E65"/>
    <w:rsid w:val="00734150"/>
    <w:rsid w:val="0073496A"/>
    <w:rsid w:val="00734B46"/>
    <w:rsid w:val="00734E0C"/>
    <w:rsid w:val="0073540D"/>
    <w:rsid w:val="00735AE2"/>
    <w:rsid w:val="00737282"/>
    <w:rsid w:val="00740EB8"/>
    <w:rsid w:val="007420DE"/>
    <w:rsid w:val="007436EB"/>
    <w:rsid w:val="0074535E"/>
    <w:rsid w:val="00746A00"/>
    <w:rsid w:val="00746FEA"/>
    <w:rsid w:val="007541B7"/>
    <w:rsid w:val="00754C5C"/>
    <w:rsid w:val="00755B66"/>
    <w:rsid w:val="007563FE"/>
    <w:rsid w:val="00757C09"/>
    <w:rsid w:val="00760238"/>
    <w:rsid w:val="007613F2"/>
    <w:rsid w:val="0076224B"/>
    <w:rsid w:val="0076256B"/>
    <w:rsid w:val="00766344"/>
    <w:rsid w:val="00767AF0"/>
    <w:rsid w:val="00770567"/>
    <w:rsid w:val="00775ACF"/>
    <w:rsid w:val="00775EA3"/>
    <w:rsid w:val="007761A5"/>
    <w:rsid w:val="00776EEB"/>
    <w:rsid w:val="00780F74"/>
    <w:rsid w:val="00781159"/>
    <w:rsid w:val="0078121A"/>
    <w:rsid w:val="0078242C"/>
    <w:rsid w:val="007839B3"/>
    <w:rsid w:val="00783A50"/>
    <w:rsid w:val="00784994"/>
    <w:rsid w:val="00785CBF"/>
    <w:rsid w:val="0078662A"/>
    <w:rsid w:val="00787ABC"/>
    <w:rsid w:val="00794493"/>
    <w:rsid w:val="007A0BE2"/>
    <w:rsid w:val="007A13CC"/>
    <w:rsid w:val="007A1816"/>
    <w:rsid w:val="007A30E3"/>
    <w:rsid w:val="007A4559"/>
    <w:rsid w:val="007A557B"/>
    <w:rsid w:val="007B1EFF"/>
    <w:rsid w:val="007B2AEE"/>
    <w:rsid w:val="007B589C"/>
    <w:rsid w:val="007B5ED8"/>
    <w:rsid w:val="007B6892"/>
    <w:rsid w:val="007B7FBE"/>
    <w:rsid w:val="007C0A76"/>
    <w:rsid w:val="007C5672"/>
    <w:rsid w:val="007C6308"/>
    <w:rsid w:val="007C7044"/>
    <w:rsid w:val="007D029C"/>
    <w:rsid w:val="007D0543"/>
    <w:rsid w:val="007D4F62"/>
    <w:rsid w:val="007D5394"/>
    <w:rsid w:val="007D59B6"/>
    <w:rsid w:val="007D5F7D"/>
    <w:rsid w:val="007D75EF"/>
    <w:rsid w:val="007E0622"/>
    <w:rsid w:val="007E0924"/>
    <w:rsid w:val="007E1BA9"/>
    <w:rsid w:val="007E1DE2"/>
    <w:rsid w:val="007E492A"/>
    <w:rsid w:val="007E5A74"/>
    <w:rsid w:val="007E66E7"/>
    <w:rsid w:val="007E722B"/>
    <w:rsid w:val="007E761C"/>
    <w:rsid w:val="007E7664"/>
    <w:rsid w:val="007F00F4"/>
    <w:rsid w:val="007F0E8D"/>
    <w:rsid w:val="007F0EFC"/>
    <w:rsid w:val="007F258C"/>
    <w:rsid w:val="007F4E44"/>
    <w:rsid w:val="007F5E38"/>
    <w:rsid w:val="007F62DA"/>
    <w:rsid w:val="00800224"/>
    <w:rsid w:val="008010DF"/>
    <w:rsid w:val="008116BC"/>
    <w:rsid w:val="00812CB1"/>
    <w:rsid w:val="00813512"/>
    <w:rsid w:val="00813FEE"/>
    <w:rsid w:val="00814815"/>
    <w:rsid w:val="008154EE"/>
    <w:rsid w:val="008171F3"/>
    <w:rsid w:val="00817AC3"/>
    <w:rsid w:val="00825560"/>
    <w:rsid w:val="00825AF4"/>
    <w:rsid w:val="008260BA"/>
    <w:rsid w:val="008267FB"/>
    <w:rsid w:val="00826AFE"/>
    <w:rsid w:val="00827035"/>
    <w:rsid w:val="00833CCF"/>
    <w:rsid w:val="0083505B"/>
    <w:rsid w:val="00835261"/>
    <w:rsid w:val="00840878"/>
    <w:rsid w:val="00841F27"/>
    <w:rsid w:val="00842FE4"/>
    <w:rsid w:val="0084495D"/>
    <w:rsid w:val="00850012"/>
    <w:rsid w:val="00857804"/>
    <w:rsid w:val="00857E15"/>
    <w:rsid w:val="00857E3A"/>
    <w:rsid w:val="00860256"/>
    <w:rsid w:val="00861D2B"/>
    <w:rsid w:val="00866117"/>
    <w:rsid w:val="00867BAB"/>
    <w:rsid w:val="00870234"/>
    <w:rsid w:val="00871619"/>
    <w:rsid w:val="008725E7"/>
    <w:rsid w:val="00874DDB"/>
    <w:rsid w:val="0087539C"/>
    <w:rsid w:val="00875581"/>
    <w:rsid w:val="00876C7B"/>
    <w:rsid w:val="008773E0"/>
    <w:rsid w:val="0087762A"/>
    <w:rsid w:val="00883C05"/>
    <w:rsid w:val="0088451B"/>
    <w:rsid w:val="008847E0"/>
    <w:rsid w:val="008852BC"/>
    <w:rsid w:val="00890C2B"/>
    <w:rsid w:val="00892857"/>
    <w:rsid w:val="008936E6"/>
    <w:rsid w:val="00893D2B"/>
    <w:rsid w:val="00894F06"/>
    <w:rsid w:val="00896038"/>
    <w:rsid w:val="00896D09"/>
    <w:rsid w:val="008A0167"/>
    <w:rsid w:val="008A06A2"/>
    <w:rsid w:val="008A1368"/>
    <w:rsid w:val="008A3504"/>
    <w:rsid w:val="008A7945"/>
    <w:rsid w:val="008B184A"/>
    <w:rsid w:val="008B190B"/>
    <w:rsid w:val="008B2C48"/>
    <w:rsid w:val="008B3391"/>
    <w:rsid w:val="008B3A46"/>
    <w:rsid w:val="008B4877"/>
    <w:rsid w:val="008C0F4B"/>
    <w:rsid w:val="008C0F9D"/>
    <w:rsid w:val="008C1C20"/>
    <w:rsid w:val="008C3090"/>
    <w:rsid w:val="008C43F6"/>
    <w:rsid w:val="008C4D65"/>
    <w:rsid w:val="008C4EE3"/>
    <w:rsid w:val="008C6678"/>
    <w:rsid w:val="008D0FAC"/>
    <w:rsid w:val="008D5F31"/>
    <w:rsid w:val="008D7991"/>
    <w:rsid w:val="008E32E9"/>
    <w:rsid w:val="008E3E48"/>
    <w:rsid w:val="008F2095"/>
    <w:rsid w:val="008F557D"/>
    <w:rsid w:val="008F5B9D"/>
    <w:rsid w:val="008F6A58"/>
    <w:rsid w:val="008F6A8B"/>
    <w:rsid w:val="008F7A33"/>
    <w:rsid w:val="008F7B85"/>
    <w:rsid w:val="00900070"/>
    <w:rsid w:val="0090285A"/>
    <w:rsid w:val="00903745"/>
    <w:rsid w:val="009117B1"/>
    <w:rsid w:val="00911A54"/>
    <w:rsid w:val="0091368F"/>
    <w:rsid w:val="009217BA"/>
    <w:rsid w:val="00923737"/>
    <w:rsid w:val="0092386F"/>
    <w:rsid w:val="00923CED"/>
    <w:rsid w:val="00925C70"/>
    <w:rsid w:val="00926B59"/>
    <w:rsid w:val="009338CD"/>
    <w:rsid w:val="00936887"/>
    <w:rsid w:val="00937457"/>
    <w:rsid w:val="00940789"/>
    <w:rsid w:val="009410CB"/>
    <w:rsid w:val="009434DE"/>
    <w:rsid w:val="0094388B"/>
    <w:rsid w:val="0094454B"/>
    <w:rsid w:val="00944BF5"/>
    <w:rsid w:val="00944C19"/>
    <w:rsid w:val="00946802"/>
    <w:rsid w:val="00946F56"/>
    <w:rsid w:val="009504A9"/>
    <w:rsid w:val="009524FA"/>
    <w:rsid w:val="009528CF"/>
    <w:rsid w:val="00956607"/>
    <w:rsid w:val="0096017A"/>
    <w:rsid w:val="009609D1"/>
    <w:rsid w:val="00960F11"/>
    <w:rsid w:val="00961C9A"/>
    <w:rsid w:val="00961E3E"/>
    <w:rsid w:val="0096339D"/>
    <w:rsid w:val="0096481F"/>
    <w:rsid w:val="009655EA"/>
    <w:rsid w:val="009679A9"/>
    <w:rsid w:val="009708EE"/>
    <w:rsid w:val="009744F7"/>
    <w:rsid w:val="00976BD0"/>
    <w:rsid w:val="009809E6"/>
    <w:rsid w:val="009811F0"/>
    <w:rsid w:val="00981D66"/>
    <w:rsid w:val="00982C0D"/>
    <w:rsid w:val="009905AC"/>
    <w:rsid w:val="00990726"/>
    <w:rsid w:val="00993339"/>
    <w:rsid w:val="00994A7E"/>
    <w:rsid w:val="00994F39"/>
    <w:rsid w:val="0099563A"/>
    <w:rsid w:val="009957F3"/>
    <w:rsid w:val="00996079"/>
    <w:rsid w:val="00996425"/>
    <w:rsid w:val="00996AE9"/>
    <w:rsid w:val="00996E28"/>
    <w:rsid w:val="009A0D7F"/>
    <w:rsid w:val="009A0EF8"/>
    <w:rsid w:val="009A2CA6"/>
    <w:rsid w:val="009A2F92"/>
    <w:rsid w:val="009A429B"/>
    <w:rsid w:val="009A4F6A"/>
    <w:rsid w:val="009A786C"/>
    <w:rsid w:val="009B1C4A"/>
    <w:rsid w:val="009C157B"/>
    <w:rsid w:val="009C1CD9"/>
    <w:rsid w:val="009C3007"/>
    <w:rsid w:val="009C40F0"/>
    <w:rsid w:val="009C6202"/>
    <w:rsid w:val="009D0891"/>
    <w:rsid w:val="009D1C75"/>
    <w:rsid w:val="009D48F4"/>
    <w:rsid w:val="009D512C"/>
    <w:rsid w:val="009D61AB"/>
    <w:rsid w:val="009D69E1"/>
    <w:rsid w:val="009E05AF"/>
    <w:rsid w:val="009E118E"/>
    <w:rsid w:val="009E28D3"/>
    <w:rsid w:val="009E28F8"/>
    <w:rsid w:val="009E398E"/>
    <w:rsid w:val="009E3A8A"/>
    <w:rsid w:val="009E5973"/>
    <w:rsid w:val="009E7D9D"/>
    <w:rsid w:val="009F006C"/>
    <w:rsid w:val="009F12CE"/>
    <w:rsid w:val="009F3190"/>
    <w:rsid w:val="009F7242"/>
    <w:rsid w:val="009F774E"/>
    <w:rsid w:val="00A007B9"/>
    <w:rsid w:val="00A008F5"/>
    <w:rsid w:val="00A00CDF"/>
    <w:rsid w:val="00A0196E"/>
    <w:rsid w:val="00A11864"/>
    <w:rsid w:val="00A12CC2"/>
    <w:rsid w:val="00A13FC7"/>
    <w:rsid w:val="00A14BEB"/>
    <w:rsid w:val="00A16AA0"/>
    <w:rsid w:val="00A21489"/>
    <w:rsid w:val="00A2205A"/>
    <w:rsid w:val="00A2334C"/>
    <w:rsid w:val="00A303EE"/>
    <w:rsid w:val="00A310BF"/>
    <w:rsid w:val="00A314C3"/>
    <w:rsid w:val="00A35663"/>
    <w:rsid w:val="00A365BB"/>
    <w:rsid w:val="00A3756A"/>
    <w:rsid w:val="00A41822"/>
    <w:rsid w:val="00A41EE0"/>
    <w:rsid w:val="00A46955"/>
    <w:rsid w:val="00A46DFB"/>
    <w:rsid w:val="00A552A7"/>
    <w:rsid w:val="00A5741B"/>
    <w:rsid w:val="00A64829"/>
    <w:rsid w:val="00A65BD2"/>
    <w:rsid w:val="00A6679F"/>
    <w:rsid w:val="00A67FE3"/>
    <w:rsid w:val="00A7548D"/>
    <w:rsid w:val="00A757AF"/>
    <w:rsid w:val="00A76EF6"/>
    <w:rsid w:val="00A77A2C"/>
    <w:rsid w:val="00A8504C"/>
    <w:rsid w:val="00A875C3"/>
    <w:rsid w:val="00A909C2"/>
    <w:rsid w:val="00A91142"/>
    <w:rsid w:val="00A92A25"/>
    <w:rsid w:val="00A92C3E"/>
    <w:rsid w:val="00A9353A"/>
    <w:rsid w:val="00A94663"/>
    <w:rsid w:val="00A96E7E"/>
    <w:rsid w:val="00A97D73"/>
    <w:rsid w:val="00AA25E9"/>
    <w:rsid w:val="00AA26C8"/>
    <w:rsid w:val="00AA4ACC"/>
    <w:rsid w:val="00AB2FE4"/>
    <w:rsid w:val="00AB37F4"/>
    <w:rsid w:val="00AB5255"/>
    <w:rsid w:val="00AB5E86"/>
    <w:rsid w:val="00AB6C5C"/>
    <w:rsid w:val="00AB7773"/>
    <w:rsid w:val="00AB7C91"/>
    <w:rsid w:val="00AC04C6"/>
    <w:rsid w:val="00AC0C08"/>
    <w:rsid w:val="00AC1A2E"/>
    <w:rsid w:val="00AC1AF2"/>
    <w:rsid w:val="00AC2382"/>
    <w:rsid w:val="00AC26C9"/>
    <w:rsid w:val="00AC3D6D"/>
    <w:rsid w:val="00AC4FD3"/>
    <w:rsid w:val="00AC588A"/>
    <w:rsid w:val="00AC7074"/>
    <w:rsid w:val="00AC7C22"/>
    <w:rsid w:val="00AD0FD5"/>
    <w:rsid w:val="00AD1D18"/>
    <w:rsid w:val="00AD1F57"/>
    <w:rsid w:val="00AD273A"/>
    <w:rsid w:val="00AD4047"/>
    <w:rsid w:val="00AD43DF"/>
    <w:rsid w:val="00AD4E76"/>
    <w:rsid w:val="00AD62EB"/>
    <w:rsid w:val="00AE26DD"/>
    <w:rsid w:val="00AE4B5C"/>
    <w:rsid w:val="00AE5626"/>
    <w:rsid w:val="00AF38D9"/>
    <w:rsid w:val="00AF5558"/>
    <w:rsid w:val="00AF7566"/>
    <w:rsid w:val="00AF7866"/>
    <w:rsid w:val="00B005E9"/>
    <w:rsid w:val="00B00D55"/>
    <w:rsid w:val="00B0111E"/>
    <w:rsid w:val="00B04DAB"/>
    <w:rsid w:val="00B05328"/>
    <w:rsid w:val="00B05B57"/>
    <w:rsid w:val="00B06305"/>
    <w:rsid w:val="00B12EC5"/>
    <w:rsid w:val="00B14583"/>
    <w:rsid w:val="00B1602C"/>
    <w:rsid w:val="00B16030"/>
    <w:rsid w:val="00B200EE"/>
    <w:rsid w:val="00B20D63"/>
    <w:rsid w:val="00B2266E"/>
    <w:rsid w:val="00B26EBC"/>
    <w:rsid w:val="00B30A9A"/>
    <w:rsid w:val="00B33898"/>
    <w:rsid w:val="00B358E0"/>
    <w:rsid w:val="00B35D55"/>
    <w:rsid w:val="00B37D5E"/>
    <w:rsid w:val="00B409CA"/>
    <w:rsid w:val="00B410F4"/>
    <w:rsid w:val="00B416A2"/>
    <w:rsid w:val="00B41BFC"/>
    <w:rsid w:val="00B43917"/>
    <w:rsid w:val="00B44C41"/>
    <w:rsid w:val="00B45C44"/>
    <w:rsid w:val="00B51DFB"/>
    <w:rsid w:val="00B5280F"/>
    <w:rsid w:val="00B57851"/>
    <w:rsid w:val="00B62269"/>
    <w:rsid w:val="00B64CE1"/>
    <w:rsid w:val="00B6643E"/>
    <w:rsid w:val="00B70D7E"/>
    <w:rsid w:val="00B75AE9"/>
    <w:rsid w:val="00B75C1B"/>
    <w:rsid w:val="00B76A54"/>
    <w:rsid w:val="00B7755E"/>
    <w:rsid w:val="00B775CC"/>
    <w:rsid w:val="00B7782B"/>
    <w:rsid w:val="00B86262"/>
    <w:rsid w:val="00B8719C"/>
    <w:rsid w:val="00B905AC"/>
    <w:rsid w:val="00B92424"/>
    <w:rsid w:val="00B9421A"/>
    <w:rsid w:val="00B9434F"/>
    <w:rsid w:val="00B97152"/>
    <w:rsid w:val="00BA2D57"/>
    <w:rsid w:val="00BA3B23"/>
    <w:rsid w:val="00BA41DD"/>
    <w:rsid w:val="00BA7A66"/>
    <w:rsid w:val="00BB19AC"/>
    <w:rsid w:val="00BB1F1C"/>
    <w:rsid w:val="00BB27D6"/>
    <w:rsid w:val="00BB3783"/>
    <w:rsid w:val="00BB454E"/>
    <w:rsid w:val="00BB69DC"/>
    <w:rsid w:val="00BB6F71"/>
    <w:rsid w:val="00BB760A"/>
    <w:rsid w:val="00BB768B"/>
    <w:rsid w:val="00BC0CCD"/>
    <w:rsid w:val="00BC15F0"/>
    <w:rsid w:val="00BC1CBA"/>
    <w:rsid w:val="00BC2181"/>
    <w:rsid w:val="00BC2805"/>
    <w:rsid w:val="00BC322E"/>
    <w:rsid w:val="00BC4784"/>
    <w:rsid w:val="00BC628C"/>
    <w:rsid w:val="00BC7718"/>
    <w:rsid w:val="00BC7BBF"/>
    <w:rsid w:val="00BD06B6"/>
    <w:rsid w:val="00BD0B6E"/>
    <w:rsid w:val="00BD12AC"/>
    <w:rsid w:val="00BD13D8"/>
    <w:rsid w:val="00BD14AD"/>
    <w:rsid w:val="00BD4233"/>
    <w:rsid w:val="00BD7CE8"/>
    <w:rsid w:val="00BE1E4A"/>
    <w:rsid w:val="00BE3124"/>
    <w:rsid w:val="00BE445F"/>
    <w:rsid w:val="00BE46E2"/>
    <w:rsid w:val="00BE4C6C"/>
    <w:rsid w:val="00BE594F"/>
    <w:rsid w:val="00BE6F54"/>
    <w:rsid w:val="00BF2831"/>
    <w:rsid w:val="00BF5710"/>
    <w:rsid w:val="00BF5AE4"/>
    <w:rsid w:val="00C01C91"/>
    <w:rsid w:val="00C032D8"/>
    <w:rsid w:val="00C03B14"/>
    <w:rsid w:val="00C03B90"/>
    <w:rsid w:val="00C0673F"/>
    <w:rsid w:val="00C06D69"/>
    <w:rsid w:val="00C0715E"/>
    <w:rsid w:val="00C07EB9"/>
    <w:rsid w:val="00C10A02"/>
    <w:rsid w:val="00C10B70"/>
    <w:rsid w:val="00C13BA9"/>
    <w:rsid w:val="00C14D2D"/>
    <w:rsid w:val="00C16857"/>
    <w:rsid w:val="00C2494B"/>
    <w:rsid w:val="00C2549A"/>
    <w:rsid w:val="00C32C7A"/>
    <w:rsid w:val="00C3307C"/>
    <w:rsid w:val="00C34AB1"/>
    <w:rsid w:val="00C35DAA"/>
    <w:rsid w:val="00C36712"/>
    <w:rsid w:val="00C37838"/>
    <w:rsid w:val="00C418D8"/>
    <w:rsid w:val="00C42CEF"/>
    <w:rsid w:val="00C50580"/>
    <w:rsid w:val="00C508B1"/>
    <w:rsid w:val="00C52FBC"/>
    <w:rsid w:val="00C56FB5"/>
    <w:rsid w:val="00C57026"/>
    <w:rsid w:val="00C57B0F"/>
    <w:rsid w:val="00C607D5"/>
    <w:rsid w:val="00C61301"/>
    <w:rsid w:val="00C62296"/>
    <w:rsid w:val="00C62E99"/>
    <w:rsid w:val="00C666A4"/>
    <w:rsid w:val="00C71658"/>
    <w:rsid w:val="00C761F5"/>
    <w:rsid w:val="00C76E59"/>
    <w:rsid w:val="00C77D22"/>
    <w:rsid w:val="00C82000"/>
    <w:rsid w:val="00C83BFB"/>
    <w:rsid w:val="00C83ED4"/>
    <w:rsid w:val="00C8449D"/>
    <w:rsid w:val="00C90921"/>
    <w:rsid w:val="00C948D7"/>
    <w:rsid w:val="00C95586"/>
    <w:rsid w:val="00C957FA"/>
    <w:rsid w:val="00C97207"/>
    <w:rsid w:val="00CA1AC1"/>
    <w:rsid w:val="00CA2AB7"/>
    <w:rsid w:val="00CA3391"/>
    <w:rsid w:val="00CA4236"/>
    <w:rsid w:val="00CA4D8F"/>
    <w:rsid w:val="00CB4E93"/>
    <w:rsid w:val="00CB71A1"/>
    <w:rsid w:val="00CB7EDC"/>
    <w:rsid w:val="00CC09C7"/>
    <w:rsid w:val="00CC146B"/>
    <w:rsid w:val="00CC4611"/>
    <w:rsid w:val="00CC5FB0"/>
    <w:rsid w:val="00CD2DA4"/>
    <w:rsid w:val="00CD3869"/>
    <w:rsid w:val="00CD3FF7"/>
    <w:rsid w:val="00CD490E"/>
    <w:rsid w:val="00CD5E37"/>
    <w:rsid w:val="00CD6C73"/>
    <w:rsid w:val="00CD7BD5"/>
    <w:rsid w:val="00CD7E73"/>
    <w:rsid w:val="00CE1F79"/>
    <w:rsid w:val="00CE2533"/>
    <w:rsid w:val="00CE4C32"/>
    <w:rsid w:val="00CE5865"/>
    <w:rsid w:val="00CE58B9"/>
    <w:rsid w:val="00CE65DD"/>
    <w:rsid w:val="00CE6A55"/>
    <w:rsid w:val="00CE729F"/>
    <w:rsid w:val="00CF14D9"/>
    <w:rsid w:val="00CF2DA2"/>
    <w:rsid w:val="00CF4B68"/>
    <w:rsid w:val="00CF4EC6"/>
    <w:rsid w:val="00CF546E"/>
    <w:rsid w:val="00CF5AD7"/>
    <w:rsid w:val="00CF6E66"/>
    <w:rsid w:val="00CF7A02"/>
    <w:rsid w:val="00CF7E03"/>
    <w:rsid w:val="00D00B90"/>
    <w:rsid w:val="00D03823"/>
    <w:rsid w:val="00D03D08"/>
    <w:rsid w:val="00D045F7"/>
    <w:rsid w:val="00D049EB"/>
    <w:rsid w:val="00D10758"/>
    <w:rsid w:val="00D10BCB"/>
    <w:rsid w:val="00D13DC7"/>
    <w:rsid w:val="00D1485C"/>
    <w:rsid w:val="00D1732F"/>
    <w:rsid w:val="00D200C1"/>
    <w:rsid w:val="00D208FC"/>
    <w:rsid w:val="00D2336D"/>
    <w:rsid w:val="00D23C91"/>
    <w:rsid w:val="00D25E39"/>
    <w:rsid w:val="00D31B7E"/>
    <w:rsid w:val="00D3499B"/>
    <w:rsid w:val="00D35616"/>
    <w:rsid w:val="00D3628D"/>
    <w:rsid w:val="00D36963"/>
    <w:rsid w:val="00D3767B"/>
    <w:rsid w:val="00D410B6"/>
    <w:rsid w:val="00D41336"/>
    <w:rsid w:val="00D42509"/>
    <w:rsid w:val="00D42A15"/>
    <w:rsid w:val="00D43359"/>
    <w:rsid w:val="00D435D2"/>
    <w:rsid w:val="00D44897"/>
    <w:rsid w:val="00D46135"/>
    <w:rsid w:val="00D47CEE"/>
    <w:rsid w:val="00D47F33"/>
    <w:rsid w:val="00D500DA"/>
    <w:rsid w:val="00D5081A"/>
    <w:rsid w:val="00D53AD7"/>
    <w:rsid w:val="00D53C0D"/>
    <w:rsid w:val="00D5435D"/>
    <w:rsid w:val="00D54674"/>
    <w:rsid w:val="00D55FB1"/>
    <w:rsid w:val="00D56403"/>
    <w:rsid w:val="00D574F9"/>
    <w:rsid w:val="00D57E31"/>
    <w:rsid w:val="00D6025F"/>
    <w:rsid w:val="00D63060"/>
    <w:rsid w:val="00D7015A"/>
    <w:rsid w:val="00D715D3"/>
    <w:rsid w:val="00D75355"/>
    <w:rsid w:val="00D75A22"/>
    <w:rsid w:val="00D7670E"/>
    <w:rsid w:val="00D76F9D"/>
    <w:rsid w:val="00D8180B"/>
    <w:rsid w:val="00D81C3C"/>
    <w:rsid w:val="00D823D1"/>
    <w:rsid w:val="00D82665"/>
    <w:rsid w:val="00D832BE"/>
    <w:rsid w:val="00D84173"/>
    <w:rsid w:val="00D8424A"/>
    <w:rsid w:val="00D85F3A"/>
    <w:rsid w:val="00D90485"/>
    <w:rsid w:val="00D947F0"/>
    <w:rsid w:val="00D94F94"/>
    <w:rsid w:val="00DA05ED"/>
    <w:rsid w:val="00DA0D25"/>
    <w:rsid w:val="00DA0DF0"/>
    <w:rsid w:val="00DA1351"/>
    <w:rsid w:val="00DA1BD7"/>
    <w:rsid w:val="00DA2053"/>
    <w:rsid w:val="00DA2787"/>
    <w:rsid w:val="00DA27F4"/>
    <w:rsid w:val="00DA395B"/>
    <w:rsid w:val="00DA470A"/>
    <w:rsid w:val="00DB0162"/>
    <w:rsid w:val="00DB0D54"/>
    <w:rsid w:val="00DB26CF"/>
    <w:rsid w:val="00DB319F"/>
    <w:rsid w:val="00DB4BB6"/>
    <w:rsid w:val="00DB4F28"/>
    <w:rsid w:val="00DB5FD7"/>
    <w:rsid w:val="00DB71A5"/>
    <w:rsid w:val="00DC0A68"/>
    <w:rsid w:val="00DC0B4E"/>
    <w:rsid w:val="00DC1642"/>
    <w:rsid w:val="00DC1676"/>
    <w:rsid w:val="00DC3288"/>
    <w:rsid w:val="00DC4406"/>
    <w:rsid w:val="00DD3B23"/>
    <w:rsid w:val="00DD6088"/>
    <w:rsid w:val="00DD7366"/>
    <w:rsid w:val="00DE4E1C"/>
    <w:rsid w:val="00DE4E78"/>
    <w:rsid w:val="00DE553C"/>
    <w:rsid w:val="00DE729B"/>
    <w:rsid w:val="00DE748F"/>
    <w:rsid w:val="00DF647C"/>
    <w:rsid w:val="00DF7E7B"/>
    <w:rsid w:val="00E01280"/>
    <w:rsid w:val="00E016FF"/>
    <w:rsid w:val="00E02424"/>
    <w:rsid w:val="00E02986"/>
    <w:rsid w:val="00E02FB0"/>
    <w:rsid w:val="00E048FB"/>
    <w:rsid w:val="00E07169"/>
    <w:rsid w:val="00E106BF"/>
    <w:rsid w:val="00E10752"/>
    <w:rsid w:val="00E109D2"/>
    <w:rsid w:val="00E10BDF"/>
    <w:rsid w:val="00E12D15"/>
    <w:rsid w:val="00E13CE0"/>
    <w:rsid w:val="00E15641"/>
    <w:rsid w:val="00E16E7E"/>
    <w:rsid w:val="00E227A1"/>
    <w:rsid w:val="00E24380"/>
    <w:rsid w:val="00E25161"/>
    <w:rsid w:val="00E253D7"/>
    <w:rsid w:val="00E2649E"/>
    <w:rsid w:val="00E27E6C"/>
    <w:rsid w:val="00E304FB"/>
    <w:rsid w:val="00E31882"/>
    <w:rsid w:val="00E322A5"/>
    <w:rsid w:val="00E354C1"/>
    <w:rsid w:val="00E40910"/>
    <w:rsid w:val="00E50869"/>
    <w:rsid w:val="00E513A4"/>
    <w:rsid w:val="00E51FF6"/>
    <w:rsid w:val="00E5365E"/>
    <w:rsid w:val="00E54D14"/>
    <w:rsid w:val="00E55367"/>
    <w:rsid w:val="00E5603D"/>
    <w:rsid w:val="00E56776"/>
    <w:rsid w:val="00E57714"/>
    <w:rsid w:val="00E57785"/>
    <w:rsid w:val="00E57933"/>
    <w:rsid w:val="00E61202"/>
    <w:rsid w:val="00E612A7"/>
    <w:rsid w:val="00E6198F"/>
    <w:rsid w:val="00E65586"/>
    <w:rsid w:val="00E658CE"/>
    <w:rsid w:val="00E66BFC"/>
    <w:rsid w:val="00E66E7D"/>
    <w:rsid w:val="00E6733B"/>
    <w:rsid w:val="00E67C33"/>
    <w:rsid w:val="00E706E9"/>
    <w:rsid w:val="00E74151"/>
    <w:rsid w:val="00E74C07"/>
    <w:rsid w:val="00E75081"/>
    <w:rsid w:val="00E7635B"/>
    <w:rsid w:val="00E76C62"/>
    <w:rsid w:val="00E77424"/>
    <w:rsid w:val="00E8137D"/>
    <w:rsid w:val="00E836DE"/>
    <w:rsid w:val="00E84022"/>
    <w:rsid w:val="00E849E0"/>
    <w:rsid w:val="00E90230"/>
    <w:rsid w:val="00E93541"/>
    <w:rsid w:val="00E94423"/>
    <w:rsid w:val="00E94716"/>
    <w:rsid w:val="00E9484B"/>
    <w:rsid w:val="00E9492A"/>
    <w:rsid w:val="00E94955"/>
    <w:rsid w:val="00E95CF1"/>
    <w:rsid w:val="00E96428"/>
    <w:rsid w:val="00EA0D79"/>
    <w:rsid w:val="00EA36E8"/>
    <w:rsid w:val="00EA5093"/>
    <w:rsid w:val="00EA5D9F"/>
    <w:rsid w:val="00EB3E94"/>
    <w:rsid w:val="00EB43FB"/>
    <w:rsid w:val="00EB498F"/>
    <w:rsid w:val="00EB6AAF"/>
    <w:rsid w:val="00EB7B34"/>
    <w:rsid w:val="00EC1B4A"/>
    <w:rsid w:val="00EC3E22"/>
    <w:rsid w:val="00EC461B"/>
    <w:rsid w:val="00EC4AED"/>
    <w:rsid w:val="00EC5CE7"/>
    <w:rsid w:val="00ED0FE2"/>
    <w:rsid w:val="00ED1EB4"/>
    <w:rsid w:val="00ED2C8C"/>
    <w:rsid w:val="00ED3494"/>
    <w:rsid w:val="00ED4451"/>
    <w:rsid w:val="00EE0273"/>
    <w:rsid w:val="00EE11AD"/>
    <w:rsid w:val="00EE19CE"/>
    <w:rsid w:val="00EE1CEF"/>
    <w:rsid w:val="00EE1FF2"/>
    <w:rsid w:val="00EE3280"/>
    <w:rsid w:val="00EE3C1A"/>
    <w:rsid w:val="00EE44BE"/>
    <w:rsid w:val="00EE59F5"/>
    <w:rsid w:val="00EE7BF8"/>
    <w:rsid w:val="00EF0703"/>
    <w:rsid w:val="00EF3CFB"/>
    <w:rsid w:val="00EF3D72"/>
    <w:rsid w:val="00EF4089"/>
    <w:rsid w:val="00EF40DB"/>
    <w:rsid w:val="00EF4750"/>
    <w:rsid w:val="00EF69A8"/>
    <w:rsid w:val="00EF6DA5"/>
    <w:rsid w:val="00EF7A1F"/>
    <w:rsid w:val="00F00781"/>
    <w:rsid w:val="00F00E3A"/>
    <w:rsid w:val="00F01919"/>
    <w:rsid w:val="00F03F96"/>
    <w:rsid w:val="00F05E3A"/>
    <w:rsid w:val="00F0652E"/>
    <w:rsid w:val="00F06F47"/>
    <w:rsid w:val="00F071CF"/>
    <w:rsid w:val="00F13F11"/>
    <w:rsid w:val="00F15AFF"/>
    <w:rsid w:val="00F17407"/>
    <w:rsid w:val="00F17E73"/>
    <w:rsid w:val="00F22485"/>
    <w:rsid w:val="00F253C8"/>
    <w:rsid w:val="00F27E3E"/>
    <w:rsid w:val="00F30E68"/>
    <w:rsid w:val="00F329AD"/>
    <w:rsid w:val="00F33F95"/>
    <w:rsid w:val="00F408C3"/>
    <w:rsid w:val="00F42FD8"/>
    <w:rsid w:val="00F43B7F"/>
    <w:rsid w:val="00F440B0"/>
    <w:rsid w:val="00F45822"/>
    <w:rsid w:val="00F46585"/>
    <w:rsid w:val="00F503FD"/>
    <w:rsid w:val="00F5084F"/>
    <w:rsid w:val="00F52465"/>
    <w:rsid w:val="00F52AD1"/>
    <w:rsid w:val="00F53F1B"/>
    <w:rsid w:val="00F54FDE"/>
    <w:rsid w:val="00F55D4C"/>
    <w:rsid w:val="00F56A3E"/>
    <w:rsid w:val="00F57A03"/>
    <w:rsid w:val="00F602A6"/>
    <w:rsid w:val="00F605FD"/>
    <w:rsid w:val="00F61CAD"/>
    <w:rsid w:val="00F657A5"/>
    <w:rsid w:val="00F70527"/>
    <w:rsid w:val="00F70EDE"/>
    <w:rsid w:val="00F727F4"/>
    <w:rsid w:val="00F73847"/>
    <w:rsid w:val="00F75DD4"/>
    <w:rsid w:val="00F771A2"/>
    <w:rsid w:val="00F8214F"/>
    <w:rsid w:val="00F825F2"/>
    <w:rsid w:val="00F8272B"/>
    <w:rsid w:val="00F8411A"/>
    <w:rsid w:val="00F845C4"/>
    <w:rsid w:val="00F87512"/>
    <w:rsid w:val="00F9320D"/>
    <w:rsid w:val="00F95666"/>
    <w:rsid w:val="00F96E9F"/>
    <w:rsid w:val="00F974B1"/>
    <w:rsid w:val="00FA3079"/>
    <w:rsid w:val="00FA361A"/>
    <w:rsid w:val="00FA36FA"/>
    <w:rsid w:val="00FA41BE"/>
    <w:rsid w:val="00FA6CDC"/>
    <w:rsid w:val="00FA7A43"/>
    <w:rsid w:val="00FB1C15"/>
    <w:rsid w:val="00FB365B"/>
    <w:rsid w:val="00FB484D"/>
    <w:rsid w:val="00FB5C12"/>
    <w:rsid w:val="00FB60F0"/>
    <w:rsid w:val="00FB7ABE"/>
    <w:rsid w:val="00FC0968"/>
    <w:rsid w:val="00FC1D7C"/>
    <w:rsid w:val="00FC3519"/>
    <w:rsid w:val="00FC4A4E"/>
    <w:rsid w:val="00FC5223"/>
    <w:rsid w:val="00FC62DC"/>
    <w:rsid w:val="00FC674D"/>
    <w:rsid w:val="00FC720D"/>
    <w:rsid w:val="00FC788E"/>
    <w:rsid w:val="00FC7A8F"/>
    <w:rsid w:val="00FD0273"/>
    <w:rsid w:val="00FD0E1C"/>
    <w:rsid w:val="00FD0E96"/>
    <w:rsid w:val="00FD4D36"/>
    <w:rsid w:val="00FD69BE"/>
    <w:rsid w:val="00FD7344"/>
    <w:rsid w:val="00FD7EC4"/>
    <w:rsid w:val="00FE22C0"/>
    <w:rsid w:val="00FE3F70"/>
    <w:rsid w:val="00FF000E"/>
    <w:rsid w:val="00FF0B44"/>
    <w:rsid w:val="00FF5ECD"/>
    <w:rsid w:val="00FF768E"/>
    <w:rsid w:val="00FF7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49E51E1-1ABB-4671-A520-397EA0DF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B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B70"/>
  </w:style>
  <w:style w:type="paragraph" w:styleId="a5">
    <w:name w:val="footer"/>
    <w:basedOn w:val="a"/>
    <w:link w:val="a6"/>
    <w:uiPriority w:val="99"/>
    <w:unhideWhenUsed/>
    <w:rsid w:val="00C10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3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image" Target="media/image46.wmf"/><Relationship Id="rId123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5.bin"/><Relationship Id="rId95" Type="http://schemas.openxmlformats.org/officeDocument/2006/relationships/oleObject" Target="embeddings/oleObject4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3.bin"/><Relationship Id="rId113" Type="http://schemas.openxmlformats.org/officeDocument/2006/relationships/oleObject" Target="embeddings/oleObject57.bin"/><Relationship Id="rId118" Type="http://schemas.openxmlformats.org/officeDocument/2006/relationships/oleObject" Target="embeddings/oleObject60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image" Target="media/image44.wmf"/><Relationship Id="rId121" Type="http://schemas.openxmlformats.org/officeDocument/2006/relationships/image" Target="media/image55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9.wmf"/><Relationship Id="rId116" Type="http://schemas.openxmlformats.org/officeDocument/2006/relationships/oleObject" Target="embeddings/oleObject59.bin"/><Relationship Id="rId124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11" Type="http://schemas.openxmlformats.org/officeDocument/2006/relationships/oleObject" Target="embeddings/oleObject56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image" Target="media/image5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9.bin"/><Relationship Id="rId104" Type="http://schemas.openxmlformats.org/officeDocument/2006/relationships/image" Target="media/image47.wmf"/><Relationship Id="rId120" Type="http://schemas.openxmlformats.org/officeDocument/2006/relationships/oleObject" Target="embeddings/oleObject6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6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Kitazawa</cp:lastModifiedBy>
  <cp:revision>36</cp:revision>
  <dcterms:created xsi:type="dcterms:W3CDTF">2016-12-30T15:58:00Z</dcterms:created>
  <dcterms:modified xsi:type="dcterms:W3CDTF">2017-04-03T05:08:00Z</dcterms:modified>
</cp:coreProperties>
</file>